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1C6" w:rsidRPr="00C020F1" w:rsidRDefault="00BD71C6" w:rsidP="00DC1CD1">
      <w:pPr>
        <w:jc w:val="center"/>
        <w:rPr>
          <w:b/>
          <w:bCs/>
          <w:lang w:val="vi-VN"/>
        </w:rPr>
      </w:pPr>
      <w:r w:rsidRPr="00C020F1">
        <w:rPr>
          <w:b/>
          <w:bCs/>
          <w:lang w:val="vi-VN"/>
        </w:rPr>
        <w:t xml:space="preserve">KHUNG KẾ HOẠCH DẠY HỌC </w:t>
      </w:r>
      <w:r>
        <w:rPr>
          <w:b/>
          <w:bCs/>
          <w:lang w:val="vi-VN"/>
        </w:rPr>
        <w:t>CỦA TỔ CHUYÊN MÔN</w:t>
      </w:r>
    </w:p>
    <w:p w:rsidR="00BD71C6" w:rsidRPr="0076307E" w:rsidRDefault="00BD71C6" w:rsidP="009619AA">
      <w:pPr>
        <w:jc w:val="center"/>
        <w:rPr>
          <w:sz w:val="26"/>
          <w:szCs w:val="26"/>
          <w:lang w:val="vi-VN"/>
        </w:rPr>
      </w:pPr>
      <w:r w:rsidRPr="0076307E">
        <w:rPr>
          <w:sz w:val="26"/>
          <w:szCs w:val="26"/>
          <w:lang w:val="vi-VN"/>
        </w:rPr>
        <w:t>(</w:t>
      </w:r>
      <w:r w:rsidRPr="0076307E">
        <w:rPr>
          <w:i/>
          <w:iCs/>
          <w:sz w:val="26"/>
          <w:szCs w:val="26"/>
          <w:lang w:val="vi-VN"/>
        </w:rPr>
        <w:t>Kèm theo Công văn số 184/SGDĐT-GDTrH ngày 30 tháng 8 năm 2021 của Sở GDĐT</w:t>
      </w:r>
      <w:r w:rsidRPr="0076307E">
        <w:rPr>
          <w:sz w:val="26"/>
          <w:szCs w:val="26"/>
          <w:lang w:val="vi-VN"/>
        </w:rPr>
        <w:t>)</w:t>
      </w:r>
    </w:p>
    <w:p w:rsidR="00BD71C6" w:rsidRPr="0076307E" w:rsidRDefault="00BD71C6" w:rsidP="009619AA">
      <w:pPr>
        <w:jc w:val="center"/>
        <w:rPr>
          <w:sz w:val="26"/>
          <w:szCs w:val="26"/>
          <w:lang w:val="vi-VN"/>
        </w:rPr>
      </w:pPr>
      <w:r w:rsidRPr="0076307E">
        <w:rPr>
          <w:i/>
          <w:iCs/>
          <w:color w:val="171717"/>
          <w:lang w:val="vi-VN"/>
        </w:rPr>
        <w:t>(Kèm theo Công</w:t>
      </w:r>
      <w:r w:rsidRPr="0076307E">
        <w:rPr>
          <w:i/>
          <w:iCs/>
          <w:color w:val="171717"/>
          <w:spacing w:val="-6"/>
          <w:lang w:val="vi-VN"/>
        </w:rPr>
        <w:t xml:space="preserve"> </w:t>
      </w:r>
      <w:r w:rsidRPr="0076307E">
        <w:rPr>
          <w:i/>
          <w:iCs/>
          <w:color w:val="171717"/>
          <w:lang w:val="vi-VN"/>
        </w:rPr>
        <w:t>văn</w:t>
      </w:r>
      <w:r w:rsidRPr="0076307E">
        <w:rPr>
          <w:i/>
          <w:iCs/>
          <w:color w:val="171717"/>
          <w:spacing w:val="-2"/>
          <w:lang w:val="vi-VN"/>
        </w:rPr>
        <w:t xml:space="preserve"> </w:t>
      </w:r>
      <w:r w:rsidRPr="0076307E">
        <w:rPr>
          <w:i/>
          <w:iCs/>
          <w:color w:val="171717"/>
          <w:lang w:val="vi-VN"/>
        </w:rPr>
        <w:t>số</w:t>
      </w:r>
      <w:r w:rsidRPr="0076307E">
        <w:rPr>
          <w:i/>
          <w:iCs/>
          <w:color w:val="171717"/>
          <w:lang w:val="vi-VN"/>
        </w:rPr>
        <w:tab/>
        <w:t>4040 /BGDĐT-GDTrH</w:t>
      </w:r>
      <w:r w:rsidRPr="0076307E">
        <w:rPr>
          <w:i/>
          <w:iCs/>
          <w:color w:val="171717"/>
          <w:spacing w:val="-1"/>
          <w:lang w:val="vi-VN"/>
        </w:rPr>
        <w:t xml:space="preserve"> </w:t>
      </w:r>
      <w:r w:rsidRPr="0076307E">
        <w:rPr>
          <w:i/>
          <w:iCs/>
          <w:color w:val="171717"/>
          <w:lang w:val="vi-VN"/>
        </w:rPr>
        <w:t>ngày16</w:t>
      </w:r>
      <w:r w:rsidRPr="0076307E">
        <w:rPr>
          <w:i/>
          <w:iCs/>
          <w:color w:val="171717"/>
          <w:lang w:val="vi-VN"/>
        </w:rPr>
        <w:tab/>
        <w:t>tháng</w:t>
      </w:r>
      <w:r w:rsidRPr="0076307E">
        <w:rPr>
          <w:i/>
          <w:iCs/>
          <w:color w:val="171717"/>
          <w:lang w:val="vi-VN"/>
        </w:rPr>
        <w:tab/>
        <w:t>9 năm 2021 của Bộ trưởng Bộ</w:t>
      </w:r>
      <w:r w:rsidRPr="0076307E">
        <w:rPr>
          <w:i/>
          <w:iCs/>
          <w:color w:val="171717"/>
          <w:spacing w:val="-5"/>
          <w:lang w:val="vi-VN"/>
        </w:rPr>
        <w:t xml:space="preserve"> </w:t>
      </w:r>
      <w:r w:rsidRPr="0076307E">
        <w:rPr>
          <w:i/>
          <w:iCs/>
          <w:color w:val="171717"/>
          <w:lang w:val="vi-VN"/>
        </w:rPr>
        <w:t>GDĐT)</w:t>
      </w:r>
    </w:p>
    <w:p w:rsidR="00BD71C6" w:rsidRPr="0076307E" w:rsidRDefault="00BD71C6" w:rsidP="00DC1CD1">
      <w:pPr>
        <w:jc w:val="center"/>
        <w:rPr>
          <w:lang w:val="vi-VN"/>
        </w:rPr>
      </w:pPr>
    </w:p>
    <w:tbl>
      <w:tblPr>
        <w:tblW w:w="0" w:type="auto"/>
        <w:tblInd w:w="-106" w:type="dxa"/>
        <w:tblLook w:val="00A0"/>
      </w:tblPr>
      <w:tblGrid>
        <w:gridCol w:w="6516"/>
        <w:gridCol w:w="8046"/>
      </w:tblGrid>
      <w:tr w:rsidR="00BD71C6" w:rsidRPr="00E9282C">
        <w:tc>
          <w:tcPr>
            <w:tcW w:w="6516" w:type="dxa"/>
          </w:tcPr>
          <w:p w:rsidR="00BD71C6" w:rsidRPr="0076307E" w:rsidRDefault="00BD71C6" w:rsidP="00E9282C">
            <w:pPr>
              <w:spacing w:before="0" w:after="0"/>
              <w:rPr>
                <w:lang w:val="vi-VN"/>
              </w:rPr>
            </w:pPr>
            <w:r w:rsidRPr="0076307E">
              <w:rPr>
                <w:b/>
                <w:bCs/>
                <w:lang w:val="vi-VN"/>
              </w:rPr>
              <w:t xml:space="preserve">       TRƯỜNG</w:t>
            </w:r>
            <w:r w:rsidRPr="00E9282C">
              <w:rPr>
                <w:b/>
                <w:bCs/>
                <w:lang w:val="vi-VN"/>
              </w:rPr>
              <w:t xml:space="preserve">: </w:t>
            </w:r>
            <w:r w:rsidRPr="0076307E">
              <w:rPr>
                <w:lang w:val="vi-VN"/>
              </w:rPr>
              <w:t>THCS Nguyễn Du</w:t>
            </w:r>
          </w:p>
          <w:p w:rsidR="00BD71C6" w:rsidRPr="0076307E" w:rsidRDefault="00BD71C6" w:rsidP="00E9282C">
            <w:pPr>
              <w:spacing w:before="0" w:after="0"/>
              <w:rPr>
                <w:lang w:val="vi-VN"/>
              </w:rPr>
            </w:pPr>
            <w:r w:rsidRPr="0076307E">
              <w:rPr>
                <w:b/>
                <w:bCs/>
                <w:lang w:val="vi-VN"/>
              </w:rPr>
              <w:t xml:space="preserve">       </w:t>
            </w:r>
            <w:r w:rsidRPr="00E9282C">
              <w:rPr>
                <w:b/>
                <w:bCs/>
                <w:lang w:val="vi-VN"/>
              </w:rPr>
              <w:t xml:space="preserve">TỔ: </w:t>
            </w:r>
            <w:r w:rsidRPr="0076307E">
              <w:rPr>
                <w:lang w:val="vi-VN"/>
              </w:rPr>
              <w:t>Ngữ Văn- GDCD- Sử - Địa</w:t>
            </w:r>
          </w:p>
          <w:p w:rsidR="00BD71C6" w:rsidRPr="00E9282C" w:rsidRDefault="00BD71C6" w:rsidP="00E9282C">
            <w:pPr>
              <w:spacing w:before="0" w:after="0"/>
              <w:rPr>
                <w:b/>
                <w:bCs/>
                <w:lang w:val="vi-VN"/>
              </w:rPr>
            </w:pPr>
            <w:r>
              <w:rPr>
                <w:noProof/>
              </w:rPr>
              <w:pict>
                <v:line id="Straight Connector 2" o:spid="_x0000_s1026" style="position:absolute;z-index:251658240;visibility:visible" from="58.9pt,9pt" to="268.65pt,9pt" strokeweight=".5pt">
                  <v:stroke joinstyle="miter"/>
                </v:line>
              </w:pict>
            </w:r>
          </w:p>
        </w:tc>
        <w:tc>
          <w:tcPr>
            <w:tcW w:w="8046" w:type="dxa"/>
          </w:tcPr>
          <w:p w:rsidR="00BD71C6" w:rsidRPr="00E9282C" w:rsidRDefault="00BD71C6" w:rsidP="00E9282C">
            <w:pPr>
              <w:spacing w:before="0" w:after="0"/>
              <w:rPr>
                <w:b/>
                <w:bCs/>
                <w:lang w:val="vi-VN"/>
              </w:rPr>
            </w:pPr>
            <w:r w:rsidRPr="00E9282C">
              <w:rPr>
                <w:b/>
                <w:bCs/>
                <w:lang w:val="vi-VN"/>
              </w:rPr>
              <w:t xml:space="preserve">         CỘNG HÒA XÃ HỘI CHỦ NGHĨA VIỆT NAM</w:t>
            </w:r>
          </w:p>
          <w:p w:rsidR="00BD71C6" w:rsidRPr="00E9282C" w:rsidRDefault="00BD71C6" w:rsidP="00E9282C">
            <w:pPr>
              <w:spacing w:before="0" w:after="0"/>
              <w:rPr>
                <w:b/>
                <w:bCs/>
                <w:lang w:val="vi-VN"/>
              </w:rPr>
            </w:pPr>
            <w:r>
              <w:rPr>
                <w:noProof/>
              </w:rPr>
              <w:pict>
                <v:line id="Straight Connector 1" o:spid="_x0000_s1027" style="position:absolute;z-index:251657216;visibility:visible" from="109.6pt,18.55pt" to="251.35pt,18.55pt" strokeweight=".5pt">
                  <v:stroke joinstyle="miter"/>
                </v:line>
              </w:pict>
            </w:r>
            <w:r w:rsidRPr="00E9282C">
              <w:rPr>
                <w:b/>
                <w:bCs/>
                <w:lang w:val="vi-VN"/>
              </w:rPr>
              <w:t xml:space="preserve">                           Độc lập - Tự do - Hạnh phúc</w:t>
            </w:r>
          </w:p>
        </w:tc>
      </w:tr>
    </w:tbl>
    <w:p w:rsidR="00BD71C6" w:rsidRDefault="00BD71C6" w:rsidP="00ED1FEE">
      <w:pPr>
        <w:jc w:val="center"/>
        <w:rPr>
          <w:b/>
          <w:bCs/>
        </w:rPr>
      </w:pPr>
    </w:p>
    <w:p w:rsidR="00BD71C6" w:rsidRDefault="00BD71C6" w:rsidP="00ED1FEE">
      <w:pPr>
        <w:jc w:val="center"/>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rsidR="00BD71C6" w:rsidRPr="0076307E" w:rsidRDefault="00BD71C6" w:rsidP="00ED1FEE">
      <w:pPr>
        <w:jc w:val="center"/>
        <w:rPr>
          <w:b/>
          <w:bCs/>
          <w:lang w:val="vi-VN"/>
        </w:rPr>
      </w:pPr>
      <w:r w:rsidRPr="00ED1FEE">
        <w:rPr>
          <w:b/>
          <w:bCs/>
          <w:lang w:val="vi-VN"/>
        </w:rPr>
        <w:t xml:space="preserve">MÔN </w:t>
      </w:r>
      <w:r>
        <w:rPr>
          <w:b/>
          <w:bCs/>
          <w:lang w:val="vi-VN"/>
        </w:rPr>
        <w:t>HỌC</w:t>
      </w:r>
      <w:r w:rsidRPr="00ED1FEE">
        <w:rPr>
          <w:b/>
          <w:bCs/>
          <w:lang w:val="vi-VN"/>
        </w:rPr>
        <w:t>/HOẠT ĐỘNG GIÁO DỤ</w:t>
      </w:r>
      <w:r>
        <w:rPr>
          <w:b/>
          <w:bCs/>
          <w:lang w:val="vi-VN"/>
        </w:rPr>
        <w:t xml:space="preserve">C </w:t>
      </w:r>
      <w:r w:rsidRPr="0076307E">
        <w:rPr>
          <w:b/>
          <w:bCs/>
          <w:lang w:val="vi-VN"/>
        </w:rPr>
        <w:t>: NGỮ VĂN</w:t>
      </w:r>
      <w:r>
        <w:rPr>
          <w:b/>
          <w:bCs/>
          <w:lang w:val="vi-VN"/>
        </w:rPr>
        <w:t>, KHỐI LỚP</w:t>
      </w:r>
      <w:r w:rsidRPr="0076307E">
        <w:rPr>
          <w:b/>
          <w:bCs/>
          <w:lang w:val="vi-VN"/>
        </w:rPr>
        <w:t xml:space="preserve"> 9</w:t>
      </w:r>
    </w:p>
    <w:p w:rsidR="00BD71C6" w:rsidRDefault="00BD71C6" w:rsidP="00ED1FEE">
      <w:pPr>
        <w:jc w:val="center"/>
        <w:rPr>
          <w:lang w:val="vi-VN"/>
        </w:rPr>
      </w:pPr>
      <w:r>
        <w:rPr>
          <w:lang w:val="vi-VN"/>
        </w:rPr>
        <w:t>(Năm học 20</w:t>
      </w:r>
      <w:r w:rsidRPr="0076307E">
        <w:rPr>
          <w:lang w:val="vi-VN"/>
        </w:rPr>
        <w:t>21</w:t>
      </w:r>
      <w:r>
        <w:rPr>
          <w:lang w:val="vi-VN"/>
        </w:rPr>
        <w:t xml:space="preserve"> - 20</w:t>
      </w:r>
      <w:r w:rsidRPr="0076307E">
        <w:rPr>
          <w:lang w:val="vi-VN"/>
        </w:rPr>
        <w:t>22</w:t>
      </w:r>
      <w:r>
        <w:rPr>
          <w:lang w:val="vi-VN"/>
        </w:rPr>
        <w:t>)</w:t>
      </w:r>
    </w:p>
    <w:p w:rsidR="00BD71C6" w:rsidRPr="003802AD" w:rsidRDefault="00BD71C6" w:rsidP="00ED1FEE">
      <w:pPr>
        <w:ind w:firstLine="567"/>
        <w:jc w:val="both"/>
        <w:rPr>
          <w:b/>
          <w:bCs/>
          <w:lang w:val="vi-VN"/>
        </w:rPr>
      </w:pPr>
      <w:r w:rsidRPr="00F15578">
        <w:rPr>
          <w:b/>
          <w:bCs/>
          <w:lang w:val="vi-VN"/>
        </w:rPr>
        <w:t>1</w:t>
      </w:r>
      <w:r w:rsidRPr="00ED1FEE">
        <w:rPr>
          <w:b/>
          <w:bCs/>
          <w:lang w:val="vi-VN"/>
        </w:rPr>
        <w:t xml:space="preserve">. </w:t>
      </w:r>
      <w:r>
        <w:rPr>
          <w:b/>
          <w:bCs/>
          <w:lang w:val="vi-VN"/>
        </w:rPr>
        <w:t>Đặc điểm tình hình</w:t>
      </w:r>
    </w:p>
    <w:p w:rsidR="00BD71C6" w:rsidRPr="00F15578" w:rsidRDefault="00BD71C6" w:rsidP="00ED1FEE">
      <w:pPr>
        <w:ind w:firstLine="567"/>
        <w:jc w:val="both"/>
        <w:rPr>
          <w:b/>
          <w:bCs/>
          <w:lang w:val="vi-VN"/>
        </w:rPr>
      </w:pPr>
      <w:r w:rsidRPr="00F15578">
        <w:rPr>
          <w:b/>
          <w:bCs/>
          <w:lang w:val="vi-VN"/>
        </w:rPr>
        <w:t>1.</w:t>
      </w:r>
      <w:r>
        <w:rPr>
          <w:b/>
          <w:bCs/>
          <w:lang w:val="vi-VN"/>
        </w:rPr>
        <w:t xml:space="preserve">1. Số lớp: </w:t>
      </w:r>
      <w:r w:rsidRPr="00D96C9D">
        <w:rPr>
          <w:lang w:val="vi-VN"/>
        </w:rPr>
        <w:t>.</w:t>
      </w:r>
      <w:r w:rsidRPr="0076307E">
        <w:rPr>
          <w:lang w:val="vi-VN"/>
        </w:rPr>
        <w:t xml:space="preserve">04 Lớp </w:t>
      </w:r>
      <w:r>
        <w:rPr>
          <w:b/>
          <w:bCs/>
          <w:lang w:val="vi-VN"/>
        </w:rPr>
        <w:t xml:space="preserve">; Số học sinh: </w:t>
      </w:r>
      <w:r>
        <w:rPr>
          <w:lang w:val="vi-VN"/>
        </w:rPr>
        <w:t>...........15</w:t>
      </w:r>
      <w:r w:rsidRPr="0076307E">
        <w:rPr>
          <w:lang w:val="vi-VN"/>
        </w:rPr>
        <w:t>5</w:t>
      </w:r>
      <w:r w:rsidRPr="00D96C9D">
        <w:rPr>
          <w:lang w:val="vi-VN"/>
        </w:rPr>
        <w:t>....</w:t>
      </w:r>
      <w:r>
        <w:rPr>
          <w:b/>
          <w:bCs/>
          <w:lang w:val="vi-VN"/>
        </w:rPr>
        <w:t xml:space="preserve">; </w:t>
      </w:r>
      <w:r w:rsidRPr="00F15578">
        <w:rPr>
          <w:b/>
          <w:bCs/>
          <w:lang w:val="vi-VN"/>
        </w:rPr>
        <w:t xml:space="preserve">Số học sinh học chuyên đề lựa chọn </w:t>
      </w:r>
      <w:r w:rsidRPr="00F15578">
        <w:rPr>
          <w:lang w:val="vi-VN"/>
        </w:rPr>
        <w:t>(nếu có)</w:t>
      </w:r>
      <w:r w:rsidRPr="00F15578">
        <w:rPr>
          <w:b/>
          <w:bCs/>
          <w:lang w:val="vi-VN"/>
        </w:rPr>
        <w:t>:……………</w:t>
      </w:r>
    </w:p>
    <w:p w:rsidR="00BD71C6" w:rsidRDefault="00BD71C6" w:rsidP="00C020F1">
      <w:pPr>
        <w:ind w:firstLine="567"/>
        <w:jc w:val="both"/>
        <w:rPr>
          <w:lang w:val="vi-VN"/>
        </w:rPr>
      </w:pPr>
      <w:r w:rsidRPr="00F15578">
        <w:rPr>
          <w:b/>
          <w:bCs/>
          <w:lang w:val="vi-VN"/>
        </w:rPr>
        <w:t>1.</w:t>
      </w:r>
      <w:r>
        <w:rPr>
          <w:b/>
          <w:bCs/>
          <w:lang w:val="vi-VN"/>
        </w:rPr>
        <w:t>2</w:t>
      </w:r>
      <w:r w:rsidRPr="00D96C9D">
        <w:rPr>
          <w:b/>
          <w:bCs/>
          <w:lang w:val="vi-VN"/>
        </w:rPr>
        <w:t xml:space="preserve">. </w:t>
      </w:r>
      <w:r w:rsidRPr="00F15578">
        <w:rPr>
          <w:b/>
          <w:bCs/>
          <w:lang w:val="vi-VN"/>
        </w:rPr>
        <w:t>Tình hình đội ngũ: Số</w:t>
      </w:r>
      <w:r>
        <w:rPr>
          <w:b/>
          <w:bCs/>
          <w:lang w:val="vi-VN"/>
        </w:rPr>
        <w:t xml:space="preserve"> </w:t>
      </w:r>
      <w:r w:rsidRPr="00F15578">
        <w:rPr>
          <w:b/>
          <w:bCs/>
          <w:lang w:val="vi-VN"/>
        </w:rPr>
        <w:t>giáo viên</w:t>
      </w:r>
      <w:r>
        <w:rPr>
          <w:b/>
          <w:bCs/>
          <w:lang w:val="vi-VN"/>
        </w:rPr>
        <w:t>:</w:t>
      </w:r>
      <w:r>
        <w:rPr>
          <w:lang w:val="vi-VN"/>
        </w:rPr>
        <w:t>..</w:t>
      </w:r>
      <w:r w:rsidRPr="0076307E">
        <w:rPr>
          <w:lang w:val="vi-VN"/>
        </w:rPr>
        <w:t>12</w:t>
      </w:r>
      <w:r>
        <w:rPr>
          <w:lang w:val="vi-VN"/>
        </w:rPr>
        <w:t xml:space="preserve">..; </w:t>
      </w:r>
      <w:r w:rsidRPr="00CB5029">
        <w:rPr>
          <w:b/>
          <w:bCs/>
          <w:lang w:val="vi-VN"/>
        </w:rPr>
        <w:t>T</w:t>
      </w:r>
      <w:r w:rsidRPr="00F15578">
        <w:rPr>
          <w:b/>
          <w:bCs/>
          <w:lang w:val="vi-VN"/>
        </w:rPr>
        <w:t>rình độ đào tạo</w:t>
      </w:r>
      <w:r w:rsidRPr="00CB5029">
        <w:rPr>
          <w:lang w:val="vi-VN"/>
        </w:rPr>
        <w:t>:</w:t>
      </w:r>
      <w:r>
        <w:rPr>
          <w:lang w:val="vi-VN"/>
        </w:rPr>
        <w:t xml:space="preserve"> Cao đẳng: ........ Đại học:....</w:t>
      </w:r>
      <w:r w:rsidRPr="0076307E">
        <w:rPr>
          <w:lang w:val="vi-VN"/>
        </w:rPr>
        <w:t>12</w:t>
      </w:r>
      <w:r>
        <w:rPr>
          <w:lang w:val="vi-VN"/>
        </w:rPr>
        <w:t>.......; Trên đại học:.............</w:t>
      </w:r>
    </w:p>
    <w:p w:rsidR="00BD71C6" w:rsidRPr="00CB5029" w:rsidRDefault="00BD71C6" w:rsidP="00C020F1">
      <w:pPr>
        <w:ind w:firstLine="567"/>
        <w:jc w:val="both"/>
        <w:rPr>
          <w:b/>
          <w:bCs/>
          <w:lang w:val="vi-VN"/>
        </w:rPr>
      </w:pPr>
      <w:r w:rsidRPr="00F15578">
        <w:rPr>
          <w:b/>
          <w:bCs/>
          <w:lang w:val="vi-VN"/>
        </w:rPr>
        <w:tab/>
      </w:r>
      <w:r w:rsidRPr="00F15578">
        <w:rPr>
          <w:b/>
          <w:bCs/>
          <w:lang w:val="vi-VN"/>
        </w:rPr>
        <w:tab/>
      </w:r>
      <w:r w:rsidRPr="00F15578">
        <w:rPr>
          <w:b/>
          <w:bCs/>
          <w:lang w:val="vi-VN"/>
        </w:rPr>
        <w:tab/>
      </w:r>
      <w:r w:rsidRPr="00F15578">
        <w:rPr>
          <w:b/>
          <w:bCs/>
          <w:lang w:val="vi-VN"/>
        </w:rPr>
        <w:tab/>
      </w:r>
      <w:r>
        <w:rPr>
          <w:b/>
          <w:bCs/>
          <w:lang w:val="vi-VN"/>
        </w:rPr>
        <w:t xml:space="preserve">    Mức </w:t>
      </w:r>
      <w:r w:rsidRPr="00F15578">
        <w:rPr>
          <w:b/>
          <w:bCs/>
          <w:lang w:val="vi-VN"/>
        </w:rPr>
        <w:t>đạt</w:t>
      </w:r>
      <w:r>
        <w:rPr>
          <w:b/>
          <w:bCs/>
          <w:lang w:val="vi-VN"/>
        </w:rPr>
        <w:t xml:space="preserve"> c</w:t>
      </w:r>
      <w:r w:rsidRPr="00F15578">
        <w:rPr>
          <w:b/>
          <w:bCs/>
          <w:lang w:val="vi-VN"/>
        </w:rPr>
        <w:t>huẩn</w:t>
      </w:r>
      <w:r>
        <w:rPr>
          <w:b/>
          <w:bCs/>
          <w:lang w:val="vi-VN"/>
        </w:rPr>
        <w:t xml:space="preserve"> nghề </w:t>
      </w:r>
      <w:r w:rsidRPr="00F15578">
        <w:rPr>
          <w:b/>
          <w:bCs/>
          <w:lang w:val="vi-VN"/>
        </w:rPr>
        <w:t>nghiệp</w:t>
      </w:r>
      <w:r>
        <w:rPr>
          <w:b/>
          <w:bCs/>
          <w:lang w:val="vi-VN"/>
        </w:rPr>
        <w:t xml:space="preserve"> giáo viên </w:t>
      </w:r>
      <w:r>
        <w:rPr>
          <w:rStyle w:val="FootnoteReference"/>
          <w:b/>
          <w:bCs/>
        </w:rPr>
        <w:footnoteReference w:id="1"/>
      </w:r>
      <w:r>
        <w:rPr>
          <w:b/>
          <w:bCs/>
          <w:lang w:val="vi-VN"/>
        </w:rPr>
        <w:t>:</w:t>
      </w:r>
      <w:r>
        <w:rPr>
          <w:lang w:val="vi-VN"/>
        </w:rPr>
        <w:t xml:space="preserve"> Tốt:.............; Khá:................; Đạt:...............</w:t>
      </w:r>
      <w:r w:rsidRPr="00F15578">
        <w:rPr>
          <w:lang w:val="vi-VN"/>
        </w:rPr>
        <w:t xml:space="preserve">; </w:t>
      </w:r>
      <w:r>
        <w:rPr>
          <w:lang w:val="vi-VN"/>
        </w:rPr>
        <w:t>Chưa đạt:........</w:t>
      </w:r>
    </w:p>
    <w:p w:rsidR="00BD71C6" w:rsidRDefault="00BD71C6" w:rsidP="00ED1FEE">
      <w:pPr>
        <w:ind w:firstLine="567"/>
        <w:jc w:val="both"/>
        <w:rPr>
          <w:i/>
          <w:iCs/>
          <w:lang w:val="vi-VN"/>
        </w:rPr>
      </w:pPr>
      <w:r w:rsidRPr="00F15578">
        <w:rPr>
          <w:b/>
          <w:bCs/>
          <w:lang w:val="vi-VN"/>
        </w:rPr>
        <w:t>1.3</w:t>
      </w:r>
      <w:r w:rsidRPr="00D96C9D">
        <w:rPr>
          <w:b/>
          <w:bCs/>
          <w:lang w:val="vi-VN"/>
        </w:rPr>
        <w:t>. Thiết bị dạy học:</w:t>
      </w:r>
      <w:r>
        <w:rPr>
          <w:lang w:val="vi-VN"/>
        </w:rPr>
        <w:t xml:space="preserve"> </w:t>
      </w:r>
      <w:r>
        <w:rPr>
          <w:i/>
          <w:iCs/>
          <w:lang w:val="vi-VN"/>
        </w:rPr>
        <w:t xml:space="preserve">(Trình bày cụ thể các thiết bị dạy học có thể sử dụng </w:t>
      </w:r>
      <w:r w:rsidRPr="00F15578">
        <w:rPr>
          <w:i/>
          <w:iCs/>
          <w:lang w:val="vi-VN"/>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BD71C6" w:rsidRPr="00E9282C">
        <w:tc>
          <w:tcPr>
            <w:tcW w:w="851" w:type="dxa"/>
          </w:tcPr>
          <w:p w:rsidR="00BD71C6" w:rsidRPr="00E9282C" w:rsidRDefault="00BD71C6" w:rsidP="00E9282C">
            <w:pPr>
              <w:spacing w:before="0" w:after="0"/>
              <w:jc w:val="center"/>
              <w:rPr>
                <w:b/>
                <w:bCs/>
                <w:lang w:val="vi-VN"/>
              </w:rPr>
            </w:pPr>
            <w:r w:rsidRPr="00E9282C">
              <w:rPr>
                <w:b/>
                <w:bCs/>
                <w:lang w:val="vi-VN"/>
              </w:rPr>
              <w:t>STT</w:t>
            </w:r>
          </w:p>
        </w:tc>
        <w:tc>
          <w:tcPr>
            <w:tcW w:w="3118" w:type="dxa"/>
          </w:tcPr>
          <w:p w:rsidR="00BD71C6" w:rsidRPr="00E9282C" w:rsidRDefault="00BD71C6" w:rsidP="00E9282C">
            <w:pPr>
              <w:spacing w:before="0" w:after="0"/>
              <w:jc w:val="center"/>
              <w:rPr>
                <w:b/>
                <w:bCs/>
              </w:rPr>
            </w:pPr>
            <w:r w:rsidRPr="00E9282C">
              <w:rPr>
                <w:b/>
                <w:bCs/>
              </w:rPr>
              <w:t>T</w:t>
            </w:r>
            <w:r w:rsidRPr="00E9282C">
              <w:rPr>
                <w:b/>
                <w:bCs/>
                <w:lang w:val="vi-VN"/>
              </w:rPr>
              <w:t>hiết bị dạy học</w:t>
            </w:r>
          </w:p>
        </w:tc>
        <w:tc>
          <w:tcPr>
            <w:tcW w:w="1701" w:type="dxa"/>
          </w:tcPr>
          <w:p w:rsidR="00BD71C6" w:rsidRPr="00E9282C" w:rsidRDefault="00BD71C6" w:rsidP="00E9282C">
            <w:pPr>
              <w:spacing w:before="0" w:after="0"/>
              <w:jc w:val="center"/>
              <w:rPr>
                <w:b/>
                <w:bCs/>
                <w:lang w:val="vi-VN"/>
              </w:rPr>
            </w:pPr>
            <w:r w:rsidRPr="00E9282C">
              <w:rPr>
                <w:b/>
                <w:bCs/>
                <w:lang w:val="vi-VN"/>
              </w:rPr>
              <w:t>Số lượng</w:t>
            </w:r>
          </w:p>
        </w:tc>
        <w:tc>
          <w:tcPr>
            <w:tcW w:w="5417" w:type="dxa"/>
          </w:tcPr>
          <w:p w:rsidR="00BD71C6" w:rsidRPr="00E9282C" w:rsidRDefault="00BD71C6" w:rsidP="00E9282C">
            <w:pPr>
              <w:spacing w:before="0" w:after="0"/>
              <w:jc w:val="center"/>
              <w:rPr>
                <w:b/>
                <w:bCs/>
                <w:lang w:val="vi-VN"/>
              </w:rPr>
            </w:pPr>
            <w:r w:rsidRPr="00E9282C">
              <w:rPr>
                <w:b/>
                <w:bCs/>
                <w:lang w:val="vi-VN"/>
              </w:rPr>
              <w:t>Các bài thí nghiệm/thực hành</w:t>
            </w:r>
          </w:p>
        </w:tc>
        <w:tc>
          <w:tcPr>
            <w:tcW w:w="2913" w:type="dxa"/>
          </w:tcPr>
          <w:p w:rsidR="00BD71C6" w:rsidRPr="00E9282C" w:rsidRDefault="00BD71C6" w:rsidP="00E9282C">
            <w:pPr>
              <w:spacing w:before="0" w:after="0"/>
              <w:jc w:val="center"/>
              <w:rPr>
                <w:b/>
                <w:bCs/>
                <w:lang w:val="vi-VN"/>
              </w:rPr>
            </w:pPr>
            <w:r w:rsidRPr="00E9282C">
              <w:rPr>
                <w:b/>
                <w:bCs/>
                <w:lang w:val="vi-VN"/>
              </w:rPr>
              <w:t>Ghi chú</w:t>
            </w:r>
          </w:p>
        </w:tc>
      </w:tr>
      <w:tr w:rsidR="00BD71C6" w:rsidRPr="00E9282C">
        <w:tc>
          <w:tcPr>
            <w:tcW w:w="851" w:type="dxa"/>
          </w:tcPr>
          <w:p w:rsidR="00BD71C6" w:rsidRPr="00E9282C" w:rsidRDefault="00BD71C6" w:rsidP="00E9282C">
            <w:pPr>
              <w:spacing w:before="0" w:after="0"/>
              <w:jc w:val="center"/>
              <w:rPr>
                <w:lang w:val="vi-VN"/>
              </w:rPr>
            </w:pPr>
            <w:r w:rsidRPr="00E9282C">
              <w:rPr>
                <w:lang w:val="vi-VN"/>
              </w:rPr>
              <w:t>1</w:t>
            </w:r>
          </w:p>
        </w:tc>
        <w:tc>
          <w:tcPr>
            <w:tcW w:w="3118" w:type="dxa"/>
          </w:tcPr>
          <w:p w:rsidR="00BD71C6" w:rsidRPr="00E9282C" w:rsidRDefault="00BD71C6" w:rsidP="00E9282C">
            <w:pPr>
              <w:spacing w:before="0" w:after="0"/>
              <w:jc w:val="both"/>
              <w:rPr>
                <w:lang w:val="vi-VN"/>
              </w:rPr>
            </w:pPr>
          </w:p>
        </w:tc>
        <w:tc>
          <w:tcPr>
            <w:tcW w:w="1701" w:type="dxa"/>
          </w:tcPr>
          <w:p w:rsidR="00BD71C6" w:rsidRPr="00E9282C" w:rsidRDefault="00BD71C6" w:rsidP="00E9282C">
            <w:pPr>
              <w:spacing w:before="0" w:after="0"/>
              <w:jc w:val="both"/>
              <w:rPr>
                <w:lang w:val="vi-VN"/>
              </w:rPr>
            </w:pPr>
          </w:p>
        </w:tc>
        <w:tc>
          <w:tcPr>
            <w:tcW w:w="5417" w:type="dxa"/>
          </w:tcPr>
          <w:p w:rsidR="00BD71C6" w:rsidRPr="00E9282C" w:rsidRDefault="00BD71C6" w:rsidP="00E9282C">
            <w:pPr>
              <w:spacing w:before="0" w:after="0"/>
              <w:jc w:val="both"/>
              <w:rPr>
                <w:lang w:val="vi-VN"/>
              </w:rPr>
            </w:pPr>
          </w:p>
        </w:tc>
        <w:tc>
          <w:tcPr>
            <w:tcW w:w="2913" w:type="dxa"/>
          </w:tcPr>
          <w:p w:rsidR="00BD71C6" w:rsidRPr="00E9282C" w:rsidRDefault="00BD71C6" w:rsidP="00E9282C">
            <w:pPr>
              <w:spacing w:before="0" w:after="0"/>
              <w:jc w:val="both"/>
              <w:rPr>
                <w:lang w:val="vi-VN"/>
              </w:rPr>
            </w:pPr>
          </w:p>
        </w:tc>
      </w:tr>
      <w:tr w:rsidR="00BD71C6" w:rsidRPr="00E9282C">
        <w:tc>
          <w:tcPr>
            <w:tcW w:w="851" w:type="dxa"/>
          </w:tcPr>
          <w:p w:rsidR="00BD71C6" w:rsidRPr="00E9282C" w:rsidRDefault="00BD71C6" w:rsidP="00E9282C">
            <w:pPr>
              <w:spacing w:before="0" w:after="0"/>
              <w:jc w:val="center"/>
              <w:rPr>
                <w:lang w:val="vi-VN"/>
              </w:rPr>
            </w:pPr>
            <w:r w:rsidRPr="00E9282C">
              <w:rPr>
                <w:lang w:val="vi-VN"/>
              </w:rPr>
              <w:t>2</w:t>
            </w:r>
          </w:p>
        </w:tc>
        <w:tc>
          <w:tcPr>
            <w:tcW w:w="3118" w:type="dxa"/>
          </w:tcPr>
          <w:p w:rsidR="00BD71C6" w:rsidRPr="00E9282C" w:rsidRDefault="00BD71C6" w:rsidP="00E9282C">
            <w:pPr>
              <w:spacing w:before="0" w:after="0"/>
              <w:jc w:val="both"/>
              <w:rPr>
                <w:lang w:val="vi-VN"/>
              </w:rPr>
            </w:pPr>
          </w:p>
        </w:tc>
        <w:tc>
          <w:tcPr>
            <w:tcW w:w="1701" w:type="dxa"/>
          </w:tcPr>
          <w:p w:rsidR="00BD71C6" w:rsidRPr="00E9282C" w:rsidRDefault="00BD71C6" w:rsidP="00E9282C">
            <w:pPr>
              <w:spacing w:before="0" w:after="0"/>
              <w:jc w:val="both"/>
              <w:rPr>
                <w:lang w:val="vi-VN"/>
              </w:rPr>
            </w:pPr>
          </w:p>
        </w:tc>
        <w:tc>
          <w:tcPr>
            <w:tcW w:w="5417" w:type="dxa"/>
          </w:tcPr>
          <w:p w:rsidR="00BD71C6" w:rsidRPr="00E9282C" w:rsidRDefault="00BD71C6" w:rsidP="00E9282C">
            <w:pPr>
              <w:spacing w:before="0" w:after="0"/>
              <w:jc w:val="both"/>
              <w:rPr>
                <w:lang w:val="vi-VN"/>
              </w:rPr>
            </w:pPr>
          </w:p>
        </w:tc>
        <w:tc>
          <w:tcPr>
            <w:tcW w:w="2913" w:type="dxa"/>
          </w:tcPr>
          <w:p w:rsidR="00BD71C6" w:rsidRPr="00E9282C" w:rsidRDefault="00BD71C6" w:rsidP="00E9282C">
            <w:pPr>
              <w:spacing w:before="0" w:after="0"/>
              <w:jc w:val="both"/>
              <w:rPr>
                <w:lang w:val="vi-VN"/>
              </w:rPr>
            </w:pPr>
          </w:p>
        </w:tc>
      </w:tr>
      <w:tr w:rsidR="00BD71C6" w:rsidRPr="00E9282C">
        <w:tc>
          <w:tcPr>
            <w:tcW w:w="851" w:type="dxa"/>
          </w:tcPr>
          <w:p w:rsidR="00BD71C6" w:rsidRPr="00E9282C" w:rsidRDefault="00BD71C6" w:rsidP="00E9282C">
            <w:pPr>
              <w:spacing w:before="0" w:after="0"/>
              <w:jc w:val="center"/>
            </w:pPr>
            <w:r w:rsidRPr="00E9282C">
              <w:t>3</w:t>
            </w:r>
          </w:p>
        </w:tc>
        <w:tc>
          <w:tcPr>
            <w:tcW w:w="3118" w:type="dxa"/>
          </w:tcPr>
          <w:p w:rsidR="00BD71C6" w:rsidRPr="00E9282C" w:rsidRDefault="00BD71C6" w:rsidP="00E9282C">
            <w:pPr>
              <w:spacing w:before="0" w:after="0"/>
              <w:jc w:val="both"/>
              <w:rPr>
                <w:lang w:val="vi-VN"/>
              </w:rPr>
            </w:pPr>
          </w:p>
        </w:tc>
        <w:tc>
          <w:tcPr>
            <w:tcW w:w="1701" w:type="dxa"/>
          </w:tcPr>
          <w:p w:rsidR="00BD71C6" w:rsidRPr="00E9282C" w:rsidRDefault="00BD71C6" w:rsidP="00E9282C">
            <w:pPr>
              <w:spacing w:before="0" w:after="0"/>
              <w:jc w:val="both"/>
              <w:rPr>
                <w:lang w:val="vi-VN"/>
              </w:rPr>
            </w:pPr>
          </w:p>
        </w:tc>
        <w:tc>
          <w:tcPr>
            <w:tcW w:w="5417" w:type="dxa"/>
          </w:tcPr>
          <w:p w:rsidR="00BD71C6" w:rsidRPr="00E9282C" w:rsidRDefault="00BD71C6" w:rsidP="00E9282C">
            <w:pPr>
              <w:spacing w:before="0" w:after="0"/>
              <w:jc w:val="both"/>
              <w:rPr>
                <w:lang w:val="vi-VN"/>
              </w:rPr>
            </w:pPr>
          </w:p>
        </w:tc>
        <w:tc>
          <w:tcPr>
            <w:tcW w:w="2913" w:type="dxa"/>
          </w:tcPr>
          <w:p w:rsidR="00BD71C6" w:rsidRPr="00E9282C" w:rsidRDefault="00BD71C6" w:rsidP="00E9282C">
            <w:pPr>
              <w:spacing w:before="0" w:after="0"/>
              <w:jc w:val="both"/>
              <w:rPr>
                <w:lang w:val="vi-VN"/>
              </w:rPr>
            </w:pPr>
          </w:p>
        </w:tc>
      </w:tr>
      <w:tr w:rsidR="00BD71C6" w:rsidRPr="00E9282C">
        <w:tc>
          <w:tcPr>
            <w:tcW w:w="851" w:type="dxa"/>
          </w:tcPr>
          <w:p w:rsidR="00BD71C6" w:rsidRPr="00E9282C" w:rsidRDefault="00BD71C6" w:rsidP="00E9282C">
            <w:pPr>
              <w:spacing w:before="0" w:after="0"/>
              <w:jc w:val="center"/>
            </w:pPr>
            <w:r w:rsidRPr="00E9282C">
              <w:t>…</w:t>
            </w:r>
          </w:p>
        </w:tc>
        <w:tc>
          <w:tcPr>
            <w:tcW w:w="3118" w:type="dxa"/>
          </w:tcPr>
          <w:p w:rsidR="00BD71C6" w:rsidRPr="00E9282C" w:rsidRDefault="00BD71C6" w:rsidP="00E9282C">
            <w:pPr>
              <w:spacing w:before="0" w:after="0"/>
              <w:jc w:val="both"/>
              <w:rPr>
                <w:lang w:val="vi-VN"/>
              </w:rPr>
            </w:pPr>
          </w:p>
        </w:tc>
        <w:tc>
          <w:tcPr>
            <w:tcW w:w="1701" w:type="dxa"/>
          </w:tcPr>
          <w:p w:rsidR="00BD71C6" w:rsidRPr="00E9282C" w:rsidRDefault="00BD71C6" w:rsidP="00E9282C">
            <w:pPr>
              <w:spacing w:before="0" w:after="0"/>
              <w:jc w:val="both"/>
              <w:rPr>
                <w:lang w:val="vi-VN"/>
              </w:rPr>
            </w:pPr>
          </w:p>
        </w:tc>
        <w:tc>
          <w:tcPr>
            <w:tcW w:w="5417" w:type="dxa"/>
          </w:tcPr>
          <w:p w:rsidR="00BD71C6" w:rsidRPr="00E9282C" w:rsidRDefault="00BD71C6" w:rsidP="00E9282C">
            <w:pPr>
              <w:spacing w:before="0" w:after="0"/>
              <w:jc w:val="both"/>
              <w:rPr>
                <w:lang w:val="vi-VN"/>
              </w:rPr>
            </w:pPr>
          </w:p>
        </w:tc>
        <w:tc>
          <w:tcPr>
            <w:tcW w:w="2913" w:type="dxa"/>
          </w:tcPr>
          <w:p w:rsidR="00BD71C6" w:rsidRPr="00E9282C" w:rsidRDefault="00BD71C6" w:rsidP="00E9282C">
            <w:pPr>
              <w:spacing w:before="0" w:after="0"/>
              <w:jc w:val="both"/>
              <w:rPr>
                <w:lang w:val="vi-VN"/>
              </w:rPr>
            </w:pPr>
          </w:p>
        </w:tc>
      </w:tr>
    </w:tbl>
    <w:p w:rsidR="00BD71C6" w:rsidRPr="00D96C9D" w:rsidRDefault="00BD71C6" w:rsidP="00D96C9D">
      <w:pPr>
        <w:ind w:left="567"/>
        <w:jc w:val="both"/>
        <w:rPr>
          <w:b/>
          <w:bCs/>
          <w:lang w:val="vi-VN"/>
        </w:rPr>
      </w:pPr>
      <w:r>
        <w:rPr>
          <w:b/>
          <w:bCs/>
        </w:rPr>
        <w:t>1.4</w:t>
      </w:r>
      <w:r w:rsidRPr="00D96C9D">
        <w:rPr>
          <w:b/>
          <w:bCs/>
          <w:lang w:val="vi-VN"/>
        </w:rPr>
        <w:t>. Phòng học bộ môn</w:t>
      </w:r>
      <w:r>
        <w:rPr>
          <w:b/>
          <w:bCs/>
        </w:rPr>
        <w:t>/phòng thí nghiệm</w:t>
      </w:r>
      <w:r w:rsidRPr="00D96C9D">
        <w:rPr>
          <w:b/>
          <w:bCs/>
          <w:lang w:val="vi-VN"/>
        </w:rPr>
        <w:t>/phòng đa năng/sân chơi, bãi tập</w:t>
      </w:r>
      <w:r>
        <w:rPr>
          <w:b/>
          <w:bCs/>
          <w:lang w:val="vi-VN"/>
        </w:rPr>
        <w:t xml:space="preserve">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BD71C6" w:rsidRPr="00E9282C">
        <w:tc>
          <w:tcPr>
            <w:tcW w:w="851" w:type="dxa"/>
          </w:tcPr>
          <w:p w:rsidR="00BD71C6" w:rsidRPr="00E9282C" w:rsidRDefault="00BD71C6" w:rsidP="00E9282C">
            <w:pPr>
              <w:spacing w:before="0" w:after="0"/>
              <w:jc w:val="center"/>
              <w:rPr>
                <w:b/>
                <w:bCs/>
                <w:lang w:val="vi-VN"/>
              </w:rPr>
            </w:pPr>
            <w:r w:rsidRPr="00E9282C">
              <w:rPr>
                <w:b/>
                <w:bCs/>
                <w:lang w:val="vi-VN"/>
              </w:rPr>
              <w:t>STT</w:t>
            </w:r>
          </w:p>
        </w:tc>
        <w:tc>
          <w:tcPr>
            <w:tcW w:w="3118" w:type="dxa"/>
          </w:tcPr>
          <w:p w:rsidR="00BD71C6" w:rsidRPr="00E9282C" w:rsidRDefault="00BD71C6" w:rsidP="00E9282C">
            <w:pPr>
              <w:spacing w:before="0" w:after="0"/>
              <w:jc w:val="center"/>
              <w:rPr>
                <w:b/>
                <w:bCs/>
                <w:lang w:val="vi-VN"/>
              </w:rPr>
            </w:pPr>
            <w:r w:rsidRPr="00E9282C">
              <w:rPr>
                <w:b/>
                <w:bCs/>
                <w:lang w:val="vi-VN"/>
              </w:rPr>
              <w:t>Tên phòng</w:t>
            </w:r>
          </w:p>
        </w:tc>
        <w:tc>
          <w:tcPr>
            <w:tcW w:w="1701" w:type="dxa"/>
          </w:tcPr>
          <w:p w:rsidR="00BD71C6" w:rsidRPr="00E9282C" w:rsidRDefault="00BD71C6" w:rsidP="00E9282C">
            <w:pPr>
              <w:spacing w:before="0" w:after="0"/>
              <w:jc w:val="center"/>
              <w:rPr>
                <w:b/>
                <w:bCs/>
                <w:lang w:val="vi-VN"/>
              </w:rPr>
            </w:pPr>
            <w:r w:rsidRPr="00E9282C">
              <w:rPr>
                <w:b/>
                <w:bCs/>
                <w:lang w:val="vi-VN"/>
              </w:rPr>
              <w:t>Số lượng</w:t>
            </w:r>
          </w:p>
        </w:tc>
        <w:tc>
          <w:tcPr>
            <w:tcW w:w="5417" w:type="dxa"/>
          </w:tcPr>
          <w:p w:rsidR="00BD71C6" w:rsidRPr="00E9282C" w:rsidRDefault="00BD71C6" w:rsidP="00E9282C">
            <w:pPr>
              <w:spacing w:before="0" w:after="0"/>
              <w:jc w:val="center"/>
              <w:rPr>
                <w:b/>
                <w:bCs/>
                <w:lang w:val="vi-VN"/>
              </w:rPr>
            </w:pPr>
            <w:r w:rsidRPr="00E9282C">
              <w:rPr>
                <w:b/>
                <w:bCs/>
                <w:lang w:val="vi-VN"/>
              </w:rPr>
              <w:t>Phạm vi và nội dung sử dụng</w:t>
            </w:r>
          </w:p>
        </w:tc>
        <w:tc>
          <w:tcPr>
            <w:tcW w:w="2913" w:type="dxa"/>
          </w:tcPr>
          <w:p w:rsidR="00BD71C6" w:rsidRPr="00E9282C" w:rsidRDefault="00BD71C6" w:rsidP="00E9282C">
            <w:pPr>
              <w:spacing w:before="0" w:after="0"/>
              <w:jc w:val="center"/>
              <w:rPr>
                <w:b/>
                <w:bCs/>
                <w:lang w:val="vi-VN"/>
              </w:rPr>
            </w:pPr>
            <w:r w:rsidRPr="00E9282C">
              <w:rPr>
                <w:b/>
                <w:bCs/>
                <w:lang w:val="vi-VN"/>
              </w:rPr>
              <w:t>Ghi chú</w:t>
            </w:r>
          </w:p>
        </w:tc>
      </w:tr>
      <w:tr w:rsidR="00BD71C6" w:rsidRPr="00E9282C">
        <w:tc>
          <w:tcPr>
            <w:tcW w:w="851" w:type="dxa"/>
          </w:tcPr>
          <w:p w:rsidR="00BD71C6" w:rsidRPr="00E9282C" w:rsidRDefault="00BD71C6" w:rsidP="00E9282C">
            <w:pPr>
              <w:spacing w:before="0" w:after="0"/>
              <w:jc w:val="center"/>
              <w:rPr>
                <w:lang w:val="vi-VN"/>
              </w:rPr>
            </w:pPr>
            <w:r w:rsidRPr="00E9282C">
              <w:rPr>
                <w:lang w:val="vi-VN"/>
              </w:rPr>
              <w:t>1</w:t>
            </w:r>
          </w:p>
        </w:tc>
        <w:tc>
          <w:tcPr>
            <w:tcW w:w="3118" w:type="dxa"/>
          </w:tcPr>
          <w:p w:rsidR="00BD71C6" w:rsidRPr="00E9282C" w:rsidRDefault="00BD71C6" w:rsidP="00E9282C">
            <w:pPr>
              <w:spacing w:before="0" w:after="0"/>
              <w:jc w:val="both"/>
              <w:rPr>
                <w:lang w:val="vi-VN"/>
              </w:rPr>
            </w:pPr>
          </w:p>
        </w:tc>
        <w:tc>
          <w:tcPr>
            <w:tcW w:w="1701" w:type="dxa"/>
          </w:tcPr>
          <w:p w:rsidR="00BD71C6" w:rsidRPr="00E9282C" w:rsidRDefault="00BD71C6" w:rsidP="00E9282C">
            <w:pPr>
              <w:spacing w:before="0" w:after="0"/>
              <w:jc w:val="both"/>
              <w:rPr>
                <w:lang w:val="vi-VN"/>
              </w:rPr>
            </w:pPr>
          </w:p>
        </w:tc>
        <w:tc>
          <w:tcPr>
            <w:tcW w:w="5417" w:type="dxa"/>
          </w:tcPr>
          <w:p w:rsidR="00BD71C6" w:rsidRPr="00E9282C" w:rsidRDefault="00BD71C6" w:rsidP="00E9282C">
            <w:pPr>
              <w:spacing w:before="0" w:after="0"/>
              <w:jc w:val="both"/>
              <w:rPr>
                <w:lang w:val="vi-VN"/>
              </w:rPr>
            </w:pPr>
          </w:p>
        </w:tc>
        <w:tc>
          <w:tcPr>
            <w:tcW w:w="2913" w:type="dxa"/>
          </w:tcPr>
          <w:p w:rsidR="00BD71C6" w:rsidRPr="00E9282C" w:rsidRDefault="00BD71C6" w:rsidP="00E9282C">
            <w:pPr>
              <w:spacing w:before="0" w:after="0"/>
              <w:jc w:val="both"/>
              <w:rPr>
                <w:lang w:val="vi-VN"/>
              </w:rPr>
            </w:pPr>
          </w:p>
        </w:tc>
      </w:tr>
      <w:tr w:rsidR="00BD71C6" w:rsidRPr="00E9282C">
        <w:tc>
          <w:tcPr>
            <w:tcW w:w="851" w:type="dxa"/>
          </w:tcPr>
          <w:p w:rsidR="00BD71C6" w:rsidRPr="00E9282C" w:rsidRDefault="00BD71C6" w:rsidP="00E9282C">
            <w:pPr>
              <w:spacing w:before="0" w:after="0"/>
              <w:jc w:val="center"/>
              <w:rPr>
                <w:lang w:val="vi-VN"/>
              </w:rPr>
            </w:pPr>
            <w:r w:rsidRPr="00E9282C">
              <w:rPr>
                <w:lang w:val="vi-VN"/>
              </w:rPr>
              <w:t>2</w:t>
            </w:r>
          </w:p>
        </w:tc>
        <w:tc>
          <w:tcPr>
            <w:tcW w:w="3118" w:type="dxa"/>
          </w:tcPr>
          <w:p w:rsidR="00BD71C6" w:rsidRPr="00E9282C" w:rsidRDefault="00BD71C6" w:rsidP="00E9282C">
            <w:pPr>
              <w:spacing w:before="0" w:after="0"/>
              <w:jc w:val="both"/>
              <w:rPr>
                <w:lang w:val="vi-VN"/>
              </w:rPr>
            </w:pPr>
          </w:p>
        </w:tc>
        <w:tc>
          <w:tcPr>
            <w:tcW w:w="1701" w:type="dxa"/>
          </w:tcPr>
          <w:p w:rsidR="00BD71C6" w:rsidRPr="00E9282C" w:rsidRDefault="00BD71C6" w:rsidP="00E9282C">
            <w:pPr>
              <w:spacing w:before="0" w:after="0"/>
              <w:jc w:val="both"/>
              <w:rPr>
                <w:lang w:val="vi-VN"/>
              </w:rPr>
            </w:pPr>
          </w:p>
        </w:tc>
        <w:tc>
          <w:tcPr>
            <w:tcW w:w="5417" w:type="dxa"/>
          </w:tcPr>
          <w:p w:rsidR="00BD71C6" w:rsidRPr="00E9282C" w:rsidRDefault="00BD71C6" w:rsidP="00E9282C">
            <w:pPr>
              <w:spacing w:before="0" w:after="0"/>
              <w:jc w:val="both"/>
              <w:rPr>
                <w:lang w:val="vi-VN"/>
              </w:rPr>
            </w:pPr>
          </w:p>
        </w:tc>
        <w:tc>
          <w:tcPr>
            <w:tcW w:w="2913" w:type="dxa"/>
          </w:tcPr>
          <w:p w:rsidR="00BD71C6" w:rsidRPr="00E9282C" w:rsidRDefault="00BD71C6" w:rsidP="00E9282C">
            <w:pPr>
              <w:spacing w:before="0" w:after="0"/>
              <w:jc w:val="both"/>
              <w:rPr>
                <w:lang w:val="vi-VN"/>
              </w:rPr>
            </w:pPr>
          </w:p>
        </w:tc>
      </w:tr>
      <w:tr w:rsidR="00BD71C6" w:rsidRPr="00E9282C">
        <w:tc>
          <w:tcPr>
            <w:tcW w:w="851" w:type="dxa"/>
          </w:tcPr>
          <w:p w:rsidR="00BD71C6" w:rsidRPr="00E9282C" w:rsidRDefault="00BD71C6" w:rsidP="00E9282C">
            <w:pPr>
              <w:spacing w:before="0" w:after="0"/>
              <w:jc w:val="center"/>
              <w:rPr>
                <w:lang w:val="vi-VN"/>
              </w:rPr>
            </w:pPr>
            <w:r w:rsidRPr="00E9282C">
              <w:rPr>
                <w:lang w:val="vi-VN"/>
              </w:rPr>
              <w:t>...</w:t>
            </w:r>
          </w:p>
        </w:tc>
        <w:tc>
          <w:tcPr>
            <w:tcW w:w="3118" w:type="dxa"/>
          </w:tcPr>
          <w:p w:rsidR="00BD71C6" w:rsidRPr="00E9282C" w:rsidRDefault="00BD71C6" w:rsidP="00E9282C">
            <w:pPr>
              <w:spacing w:before="0" w:after="0"/>
              <w:jc w:val="both"/>
              <w:rPr>
                <w:lang w:val="vi-VN"/>
              </w:rPr>
            </w:pPr>
          </w:p>
        </w:tc>
        <w:tc>
          <w:tcPr>
            <w:tcW w:w="1701" w:type="dxa"/>
          </w:tcPr>
          <w:p w:rsidR="00BD71C6" w:rsidRPr="00E9282C" w:rsidRDefault="00BD71C6" w:rsidP="00E9282C">
            <w:pPr>
              <w:spacing w:before="0" w:after="0"/>
              <w:jc w:val="both"/>
              <w:rPr>
                <w:lang w:val="vi-VN"/>
              </w:rPr>
            </w:pPr>
          </w:p>
        </w:tc>
        <w:tc>
          <w:tcPr>
            <w:tcW w:w="5417" w:type="dxa"/>
          </w:tcPr>
          <w:p w:rsidR="00BD71C6" w:rsidRPr="00E9282C" w:rsidRDefault="00BD71C6" w:rsidP="00E9282C">
            <w:pPr>
              <w:spacing w:before="0" w:after="0"/>
              <w:jc w:val="both"/>
              <w:rPr>
                <w:lang w:val="vi-VN"/>
              </w:rPr>
            </w:pPr>
          </w:p>
        </w:tc>
        <w:tc>
          <w:tcPr>
            <w:tcW w:w="2913" w:type="dxa"/>
          </w:tcPr>
          <w:p w:rsidR="00BD71C6" w:rsidRPr="00E9282C" w:rsidRDefault="00BD71C6" w:rsidP="00E9282C">
            <w:pPr>
              <w:spacing w:before="0" w:after="0"/>
              <w:jc w:val="both"/>
              <w:rPr>
                <w:lang w:val="vi-VN"/>
              </w:rPr>
            </w:pPr>
          </w:p>
        </w:tc>
      </w:tr>
    </w:tbl>
    <w:p w:rsidR="00BD71C6" w:rsidRDefault="00BD71C6" w:rsidP="0034746A">
      <w:pPr>
        <w:ind w:firstLine="567"/>
        <w:jc w:val="both"/>
        <w:rPr>
          <w:b/>
          <w:bCs/>
        </w:rPr>
      </w:pPr>
      <w:r>
        <w:rPr>
          <w:b/>
          <w:bCs/>
        </w:rPr>
        <w:t>2</w:t>
      </w:r>
      <w:r>
        <w:rPr>
          <w:b/>
          <w:bCs/>
          <w:lang w:val="vi-VN"/>
        </w:rPr>
        <w:t>. Kế hoạch dạy học</w:t>
      </w:r>
      <w:r>
        <w:rPr>
          <w:rStyle w:val="FootnoteReference"/>
          <w:b/>
          <w:bCs/>
          <w:lang w:val="vi-VN"/>
        </w:rPr>
        <w:footnoteReference w:id="2"/>
      </w:r>
    </w:p>
    <w:p w:rsidR="00BD71C6" w:rsidRDefault="00BD71C6" w:rsidP="0034746A">
      <w:pPr>
        <w:ind w:firstLine="567"/>
        <w:jc w:val="both"/>
        <w:rPr>
          <w:b/>
          <w:bCs/>
          <w:sz w:val="26"/>
          <w:szCs w:val="26"/>
          <w:lang w:val="vi-VN"/>
        </w:rPr>
      </w:pPr>
      <w:r>
        <w:rPr>
          <w:b/>
          <w:bCs/>
          <w:lang w:val="vi-VN"/>
        </w:rPr>
        <w:t xml:space="preserve"> </w:t>
      </w:r>
      <w:r>
        <w:rPr>
          <w:b/>
          <w:bCs/>
          <w:sz w:val="26"/>
          <w:szCs w:val="26"/>
        </w:rPr>
        <w:t>2.</w:t>
      </w:r>
      <w:r>
        <w:rPr>
          <w:b/>
          <w:bCs/>
          <w:sz w:val="26"/>
          <w:szCs w:val="26"/>
          <w:lang w:val="vi-VN"/>
        </w:rPr>
        <w:t>1. Phân phối chương trình</w:t>
      </w:r>
    </w:p>
    <w:p w:rsidR="00BD71C6" w:rsidRPr="0076307E" w:rsidRDefault="00BD71C6" w:rsidP="0034746A">
      <w:pPr>
        <w:ind w:firstLine="567"/>
        <w:jc w:val="both"/>
        <w:rPr>
          <w:b/>
          <w:bCs/>
          <w:sz w:val="26"/>
          <w:szCs w:val="26"/>
          <w:lang w:val="vi-VN"/>
        </w:rPr>
      </w:pPr>
      <w:r w:rsidRPr="0076307E">
        <w:rPr>
          <w:b/>
          <w:bCs/>
          <w:sz w:val="26"/>
          <w:szCs w:val="26"/>
          <w:lang w:val="vi-VN"/>
        </w:rPr>
        <w:t xml:space="preserve">   Cả năm:</w:t>
      </w:r>
      <w:r w:rsidRPr="0076307E">
        <w:rPr>
          <w:sz w:val="26"/>
          <w:szCs w:val="26"/>
          <w:lang w:val="vi-VN"/>
        </w:rPr>
        <w:t xml:space="preserve"> 35 tuần x 5 tiết = 175 tiết.</w:t>
      </w:r>
    </w:p>
    <w:p w:rsidR="00BD71C6" w:rsidRPr="0076307E" w:rsidRDefault="00BD71C6" w:rsidP="0034746A">
      <w:pPr>
        <w:spacing w:before="0" w:after="0" w:line="288" w:lineRule="auto"/>
        <w:ind w:firstLine="720"/>
        <w:rPr>
          <w:sz w:val="26"/>
          <w:szCs w:val="26"/>
          <w:lang w:val="vi-VN"/>
        </w:rPr>
      </w:pPr>
      <w:r w:rsidRPr="0076307E">
        <w:rPr>
          <w:b/>
          <w:bCs/>
          <w:sz w:val="26"/>
          <w:szCs w:val="26"/>
          <w:lang w:val="vi-VN"/>
        </w:rPr>
        <w:t>HK1:</w:t>
      </w:r>
      <w:r w:rsidRPr="0076307E">
        <w:rPr>
          <w:sz w:val="26"/>
          <w:szCs w:val="26"/>
          <w:lang w:val="vi-VN"/>
        </w:rPr>
        <w:t xml:space="preserve"> 18 tuần x 5 tiết = 90 tiết; </w:t>
      </w:r>
      <w:r w:rsidRPr="0076307E">
        <w:rPr>
          <w:b/>
          <w:bCs/>
          <w:sz w:val="26"/>
          <w:szCs w:val="26"/>
          <w:lang w:val="vi-VN"/>
        </w:rPr>
        <w:t>HK2:</w:t>
      </w:r>
      <w:r w:rsidRPr="0076307E">
        <w:rPr>
          <w:sz w:val="26"/>
          <w:szCs w:val="26"/>
          <w:lang w:val="vi-VN"/>
        </w:rPr>
        <w:t xml:space="preserve"> 17 tuần x 5 tiết = 85 tiết</w:t>
      </w:r>
    </w:p>
    <w:p w:rsidR="00BD71C6" w:rsidRPr="0076307E" w:rsidRDefault="00BD71C6" w:rsidP="00E10BA0">
      <w:pPr>
        <w:ind w:firstLine="567"/>
        <w:jc w:val="both"/>
        <w:rPr>
          <w:b/>
          <w:bCs/>
        </w:rPr>
      </w:pPr>
      <w:r>
        <w:rPr>
          <w:b/>
          <w:bCs/>
        </w:rPr>
        <w:t xml:space="preserve">                                                                                           HỌC KỲ I</w:t>
      </w:r>
    </w:p>
    <w:tbl>
      <w:tblPr>
        <w:tblW w:w="140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4"/>
        <w:gridCol w:w="2977"/>
        <w:gridCol w:w="850"/>
        <w:gridCol w:w="6095"/>
        <w:gridCol w:w="3119"/>
      </w:tblGrid>
      <w:tr w:rsidR="00BD71C6" w:rsidRPr="00E9282C">
        <w:trPr>
          <w:trHeight w:val="1049"/>
        </w:trPr>
        <w:tc>
          <w:tcPr>
            <w:tcW w:w="964" w:type="dxa"/>
            <w:vAlign w:val="center"/>
          </w:tcPr>
          <w:p w:rsidR="00BD71C6" w:rsidRPr="00E9282C" w:rsidRDefault="00BD71C6" w:rsidP="00E9282C">
            <w:pPr>
              <w:spacing w:before="0" w:after="0"/>
              <w:jc w:val="center"/>
              <w:rPr>
                <w:b/>
                <w:bCs/>
                <w:color w:val="auto"/>
                <w:sz w:val="24"/>
                <w:szCs w:val="24"/>
              </w:rPr>
            </w:pPr>
            <w:r w:rsidRPr="00E9282C">
              <w:rPr>
                <w:b/>
                <w:bCs/>
                <w:color w:val="auto"/>
                <w:sz w:val="24"/>
                <w:szCs w:val="24"/>
                <w:lang w:val="vi-VN"/>
              </w:rPr>
              <w:t>STT</w:t>
            </w:r>
          </w:p>
          <w:p w:rsidR="00BD71C6" w:rsidRPr="00E9282C" w:rsidRDefault="00BD71C6" w:rsidP="00E9282C">
            <w:pPr>
              <w:spacing w:before="0" w:after="0"/>
              <w:jc w:val="center"/>
              <w:rPr>
                <w:b/>
                <w:bCs/>
                <w:color w:val="auto"/>
                <w:sz w:val="24"/>
                <w:szCs w:val="24"/>
              </w:rPr>
            </w:pPr>
            <w:r w:rsidRPr="00E9282C">
              <w:rPr>
                <w:b/>
                <w:bCs/>
                <w:color w:val="auto"/>
                <w:sz w:val="24"/>
                <w:szCs w:val="24"/>
              </w:rPr>
              <w:t>Tiết</w:t>
            </w:r>
          </w:p>
        </w:tc>
        <w:tc>
          <w:tcPr>
            <w:tcW w:w="2977" w:type="dxa"/>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Bài học</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(1)</w:t>
            </w:r>
          </w:p>
        </w:tc>
        <w:tc>
          <w:tcPr>
            <w:tcW w:w="850" w:type="dxa"/>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Số tiết</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(2)</w:t>
            </w:r>
          </w:p>
        </w:tc>
        <w:tc>
          <w:tcPr>
            <w:tcW w:w="6095" w:type="dxa"/>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Yêu cầu cần đạt</w:t>
            </w:r>
          </w:p>
          <w:p w:rsidR="00BD71C6" w:rsidRPr="00E9282C" w:rsidRDefault="00BD71C6" w:rsidP="00E9282C">
            <w:pPr>
              <w:spacing w:before="0" w:after="0"/>
              <w:jc w:val="center"/>
              <w:rPr>
                <w:b/>
                <w:bCs/>
                <w:color w:val="auto"/>
                <w:sz w:val="24"/>
                <w:szCs w:val="24"/>
              </w:rPr>
            </w:pPr>
            <w:r w:rsidRPr="00E9282C">
              <w:rPr>
                <w:b/>
                <w:bCs/>
                <w:color w:val="auto"/>
                <w:sz w:val="24"/>
                <w:szCs w:val="24"/>
              </w:rPr>
              <w:t>(3)</w:t>
            </w:r>
          </w:p>
        </w:tc>
        <w:tc>
          <w:tcPr>
            <w:tcW w:w="3119" w:type="dxa"/>
            <w:vAlign w:val="center"/>
          </w:tcPr>
          <w:p w:rsidR="00BD71C6" w:rsidRPr="00E9282C" w:rsidRDefault="00BD71C6" w:rsidP="00E9282C">
            <w:pPr>
              <w:spacing w:before="0" w:after="0"/>
              <w:jc w:val="center"/>
              <w:rPr>
                <w:b/>
                <w:bCs/>
                <w:color w:val="auto"/>
                <w:sz w:val="24"/>
                <w:szCs w:val="24"/>
              </w:rPr>
            </w:pPr>
            <w:r w:rsidRPr="00E9282C">
              <w:rPr>
                <w:b/>
                <w:bCs/>
                <w:color w:val="auto"/>
                <w:sz w:val="24"/>
                <w:szCs w:val="24"/>
              </w:rPr>
              <w:t>Ghi chú</w:t>
            </w:r>
          </w:p>
          <w:p w:rsidR="00BD71C6" w:rsidRDefault="00BD71C6" w:rsidP="00E9282C">
            <w:pPr>
              <w:spacing w:before="0" w:after="0"/>
              <w:jc w:val="center"/>
              <w:rPr>
                <w:b/>
                <w:bCs/>
                <w:color w:val="auto"/>
                <w:sz w:val="24"/>
                <w:szCs w:val="24"/>
              </w:rPr>
            </w:pPr>
            <w:r w:rsidRPr="00E9282C">
              <w:rPr>
                <w:b/>
                <w:bCs/>
                <w:color w:val="auto"/>
                <w:sz w:val="24"/>
                <w:szCs w:val="24"/>
                <w:lang w:val="vi-VN"/>
              </w:rPr>
              <w:t>(</w:t>
            </w:r>
            <w:r w:rsidRPr="00E9282C">
              <w:rPr>
                <w:b/>
                <w:bCs/>
                <w:color w:val="auto"/>
                <w:sz w:val="24"/>
                <w:szCs w:val="24"/>
              </w:rPr>
              <w:t>4</w:t>
            </w:r>
            <w:r w:rsidRPr="00E9282C">
              <w:rPr>
                <w:b/>
                <w:bCs/>
                <w:color w:val="auto"/>
                <w:sz w:val="24"/>
                <w:szCs w:val="24"/>
                <w:lang w:val="vi-VN"/>
              </w:rPr>
              <w:t>)</w:t>
            </w:r>
          </w:p>
          <w:p w:rsidR="00BD71C6" w:rsidRPr="0076307E" w:rsidRDefault="00BD71C6" w:rsidP="00E9282C">
            <w:pPr>
              <w:spacing w:before="0" w:after="0"/>
              <w:jc w:val="center"/>
              <w:rPr>
                <w:b/>
                <w:bCs/>
                <w:color w:val="auto"/>
                <w:sz w:val="24"/>
                <w:szCs w:val="24"/>
              </w:rPr>
            </w:pPr>
            <w:r>
              <w:rPr>
                <w:b/>
                <w:bCs/>
                <w:color w:val="auto"/>
                <w:sz w:val="24"/>
                <w:szCs w:val="24"/>
              </w:rPr>
              <w:t>Theo CV242PGD và 4040 BGDĐT</w:t>
            </w: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lang w:val="vi-VN"/>
              </w:rPr>
              <w:t>1</w:t>
            </w:r>
            <w:r w:rsidRPr="00E9282C">
              <w:rPr>
                <w:color w:val="auto"/>
                <w:sz w:val="24"/>
                <w:szCs w:val="24"/>
              </w:rPr>
              <w:t>,2</w:t>
            </w:r>
          </w:p>
        </w:tc>
        <w:tc>
          <w:tcPr>
            <w:tcW w:w="2977" w:type="dxa"/>
          </w:tcPr>
          <w:p w:rsidR="00BD71C6" w:rsidRPr="00E9282C" w:rsidRDefault="00BD71C6" w:rsidP="00E9282C">
            <w:pPr>
              <w:spacing w:before="0" w:after="0"/>
              <w:jc w:val="both"/>
              <w:rPr>
                <w:color w:val="auto"/>
                <w:sz w:val="24"/>
                <w:szCs w:val="24"/>
                <w:lang w:val="vi-VN"/>
              </w:rPr>
            </w:pPr>
            <w:r w:rsidRPr="00E9282C">
              <w:rPr>
                <w:color w:val="auto"/>
                <w:sz w:val="24"/>
                <w:szCs w:val="24"/>
              </w:rPr>
              <w:t>Phong cách Hồ Chí Minh</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r w:rsidRPr="00E9282C">
              <w:rPr>
                <w:color w:val="auto"/>
                <w:sz w:val="24"/>
                <w:szCs w:val="24"/>
              </w:rPr>
              <w:t>- HS biết được một số biểu hiện của phong cách Hồ Chí Minh trong đời sống và trong sinh hoạt - Ý nghĩa của phong cách Hồ Chí Minh trong việc giữ gìn bản sắc văn hoá dân tộc - Đặc điểm của kiểu bài nghị luận xã hội qua một đoạn văn cụ thể</w:t>
            </w:r>
          </w:p>
        </w:tc>
        <w:tc>
          <w:tcPr>
            <w:tcW w:w="3119" w:type="dxa"/>
          </w:tcPr>
          <w:p w:rsidR="00BD71C6" w:rsidRPr="00E9282C" w:rsidRDefault="00BD71C6" w:rsidP="00E9282C">
            <w:pPr>
              <w:spacing w:before="0" w:after="0"/>
              <w:jc w:val="both"/>
              <w:rPr>
                <w:i/>
                <w:iCs/>
                <w:color w:val="auto"/>
                <w:sz w:val="24"/>
                <w:szCs w:val="24"/>
              </w:rPr>
            </w:pPr>
          </w:p>
        </w:tc>
      </w:tr>
      <w:tr w:rsidR="00BD71C6" w:rsidRPr="0076307E">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3,4</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Các phương châm hội thoại</w:t>
            </w:r>
          </w:p>
          <w:p w:rsidR="00BD71C6" w:rsidRPr="00E9282C" w:rsidRDefault="00BD71C6" w:rsidP="00E9282C">
            <w:pPr>
              <w:spacing w:before="0" w:after="0"/>
              <w:jc w:val="both"/>
              <w:rPr>
                <w:color w:val="auto"/>
                <w:sz w:val="24"/>
                <w:szCs w:val="24"/>
                <w:lang w:val="vi-VN"/>
              </w:rPr>
            </w:pPr>
            <w:r w:rsidRPr="00E9282C">
              <w:rPr>
                <w:color w:val="auto"/>
                <w:sz w:val="24"/>
                <w:szCs w:val="24"/>
              </w:rPr>
              <w:t>Các phương châm hội thoại (tt)</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r w:rsidRPr="00E9282C">
              <w:rPr>
                <w:b/>
                <w:bCs/>
                <w:color w:val="auto"/>
                <w:sz w:val="24"/>
                <w:szCs w:val="24"/>
              </w:rPr>
              <w:t xml:space="preserve">* </w:t>
            </w:r>
            <w:r w:rsidRPr="00E9282C">
              <w:rPr>
                <w:color w:val="auto"/>
                <w:sz w:val="24"/>
                <w:szCs w:val="24"/>
              </w:rPr>
              <w:t>HS nắm được những hiểu biết cốt yếu về hai phương châm hội thoại: phương châm về lượng, phương châm về chất</w:t>
            </w:r>
          </w:p>
          <w:p w:rsidR="00BD71C6" w:rsidRPr="00E9282C" w:rsidRDefault="00BD71C6" w:rsidP="00E9282C">
            <w:pPr>
              <w:spacing w:before="0" w:after="0"/>
              <w:jc w:val="both"/>
              <w:rPr>
                <w:color w:val="auto"/>
                <w:sz w:val="24"/>
                <w:szCs w:val="24"/>
              </w:rPr>
            </w:pPr>
            <w:r w:rsidRPr="00E9282C">
              <w:rPr>
                <w:color w:val="auto"/>
                <w:sz w:val="24"/>
                <w:szCs w:val="24"/>
              </w:rPr>
              <w:t>*Nội dung phương châm quan hệ, phương châm cách thức, phương châm lịch sự.</w:t>
            </w:r>
          </w:p>
        </w:tc>
        <w:tc>
          <w:tcPr>
            <w:tcW w:w="3119" w:type="dxa"/>
          </w:tcPr>
          <w:p w:rsidR="00BD71C6" w:rsidRPr="00E9282C" w:rsidRDefault="00BD71C6" w:rsidP="00E9282C">
            <w:pPr>
              <w:spacing w:before="0" w:after="0" w:line="240" w:lineRule="exact"/>
              <w:jc w:val="both"/>
              <w:rPr>
                <w:rStyle w:val="Vnbnnidung2"/>
                <w:color w:val="auto"/>
              </w:rPr>
            </w:pPr>
            <w:r w:rsidRPr="00E9282C">
              <w:rPr>
                <w:rStyle w:val="Vnbnnidung2"/>
                <w:color w:val="auto"/>
              </w:rPr>
              <w:t xml:space="preserve">-2 bài Tích hợp thành một bài: tập trung vào các *Phần I, II, III.1, III.2, III.4, Bài Các phương châm hội thoại; </w:t>
            </w:r>
          </w:p>
          <w:p w:rsidR="00BD71C6" w:rsidRPr="00E9282C" w:rsidRDefault="00BD71C6" w:rsidP="00E9282C">
            <w:pPr>
              <w:spacing w:before="0" w:after="0" w:line="240" w:lineRule="exact"/>
              <w:jc w:val="both"/>
              <w:rPr>
                <w:rStyle w:val="Vnbnnidung2Innghing"/>
                <w:color w:val="auto"/>
              </w:rPr>
            </w:pPr>
            <w:r w:rsidRPr="00E9282C">
              <w:rPr>
                <w:rStyle w:val="Vnbnnidung2"/>
                <w:color w:val="auto"/>
              </w:rPr>
              <w:t xml:space="preserve">*Phần I, II, III, IV.3, VI.4 Bài Các phương châm hội thoại </w:t>
            </w:r>
            <w:r w:rsidRPr="00E9282C">
              <w:rPr>
                <w:rStyle w:val="Vnbnnidung2Innghing"/>
                <w:color w:val="auto"/>
              </w:rPr>
              <w:t>(tiếp theo).</w:t>
            </w:r>
          </w:p>
          <w:p w:rsidR="00BD71C6" w:rsidRPr="0076307E" w:rsidRDefault="00BD71C6" w:rsidP="00E9282C">
            <w:pPr>
              <w:spacing w:before="0" w:after="0"/>
              <w:jc w:val="both"/>
              <w:rPr>
                <w:i/>
                <w:iCs/>
                <w:color w:val="auto"/>
                <w:sz w:val="24"/>
                <w:szCs w:val="24"/>
                <w:lang w:val="vi-VN"/>
              </w:rPr>
            </w:pPr>
            <w:r w:rsidRPr="0076307E">
              <w:rPr>
                <w:color w:val="auto"/>
                <w:sz w:val="24"/>
                <w:szCs w:val="24"/>
                <w:lang w:val="vi-VN"/>
              </w:rPr>
              <w:t>-</w:t>
            </w:r>
            <w:r w:rsidRPr="00E9282C">
              <w:rPr>
                <w:rStyle w:val="Vnbnnidung2"/>
                <w:color w:val="auto"/>
              </w:rPr>
              <w:t xml:space="preserve"> Các phương châm hội thoại </w:t>
            </w:r>
            <w:r w:rsidRPr="00E9282C">
              <w:rPr>
                <w:rStyle w:val="Vnbnnidung2Innghing"/>
                <w:color w:val="auto"/>
              </w:rPr>
              <w:t>(tiếp theo,</w:t>
            </w:r>
            <w:r w:rsidRPr="00E9282C">
              <w:rPr>
                <w:rStyle w:val="Vnbnnidung2"/>
                <w:color w:val="auto"/>
              </w:rPr>
              <w:t xml:space="preserve"> gồm các nội dung: quan hệ giữa phương châm hội thoại với tình huống giao tiếp; những trường hợp không tuân thủ phương châm hội thoại; luyện tập),</w:t>
            </w:r>
            <w:r w:rsidRPr="0076307E">
              <w:rPr>
                <w:rStyle w:val="Vnbnnidung20"/>
                <w:color w:val="auto"/>
                <w:sz w:val="24"/>
                <w:szCs w:val="24"/>
                <w:lang w:val="vi-VN"/>
              </w:rPr>
              <w:t xml:space="preserve"> </w:t>
            </w:r>
            <w:r w:rsidRPr="00E9282C">
              <w:rPr>
                <w:rStyle w:val="Vnbnnidung2"/>
                <w:color w:val="auto"/>
              </w:rPr>
              <w:t>Khuyến khích học sinh tự đọc</w:t>
            </w:r>
          </w:p>
        </w:tc>
      </w:tr>
      <w:tr w:rsidR="00BD71C6" w:rsidRPr="0076307E">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5,6</w:t>
            </w:r>
          </w:p>
        </w:tc>
        <w:tc>
          <w:tcPr>
            <w:tcW w:w="2977" w:type="dxa"/>
          </w:tcPr>
          <w:p w:rsidR="00BD71C6" w:rsidRPr="00E9282C" w:rsidRDefault="00BD71C6" w:rsidP="00E9282C">
            <w:pPr>
              <w:widowControl w:val="0"/>
              <w:numPr>
                <w:ilvl w:val="0"/>
                <w:numId w:val="1"/>
              </w:numPr>
              <w:tabs>
                <w:tab w:val="left" w:pos="178"/>
              </w:tabs>
              <w:spacing w:before="0" w:after="0" w:line="336" w:lineRule="exact"/>
              <w:jc w:val="both"/>
              <w:rPr>
                <w:color w:val="auto"/>
                <w:sz w:val="24"/>
                <w:szCs w:val="24"/>
              </w:rPr>
            </w:pPr>
            <w:r w:rsidRPr="00E9282C">
              <w:rPr>
                <w:rStyle w:val="Vnbnnidung2"/>
                <w:color w:val="auto"/>
              </w:rPr>
              <w:t>Sử dụng một số biện pháp nghệ thuật trong văn bản thuyết minh</w:t>
            </w:r>
          </w:p>
          <w:p w:rsidR="00BD71C6" w:rsidRPr="00E9282C" w:rsidRDefault="00BD71C6" w:rsidP="00E9282C">
            <w:pPr>
              <w:spacing w:before="0" w:after="0"/>
              <w:jc w:val="both"/>
              <w:rPr>
                <w:color w:val="auto"/>
                <w:sz w:val="24"/>
                <w:szCs w:val="24"/>
                <w:lang w:val="vi-VN"/>
              </w:rPr>
            </w:pPr>
            <w:r w:rsidRPr="00E9282C">
              <w:rPr>
                <w:rStyle w:val="Vnbnnidung2"/>
                <w:color w:val="auto"/>
              </w:rPr>
              <w:t>- Luyện tập sử dụng một số biện pháp nghệ thuật trong văn bản thuyết minh</w:t>
            </w:r>
            <w:r w:rsidRPr="00E9282C">
              <w:rPr>
                <w:color w:val="auto"/>
                <w:sz w:val="24"/>
                <w:szCs w:val="24"/>
              </w:rPr>
              <w:t xml:space="preserve"> Sử dụng một số biện pháp nghệ thuật trong văn bản thuyết minh (VBTM)</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b/>
                <w:bCs/>
                <w:color w:val="auto"/>
                <w:sz w:val="24"/>
                <w:szCs w:val="24"/>
              </w:rPr>
            </w:pPr>
            <w:r w:rsidRPr="00E9282C">
              <w:rPr>
                <w:b/>
                <w:bCs/>
                <w:color w:val="auto"/>
                <w:sz w:val="24"/>
                <w:szCs w:val="24"/>
              </w:rPr>
              <w:t>*-</w:t>
            </w:r>
            <w:r w:rsidRPr="00E9282C">
              <w:rPr>
                <w:color w:val="auto"/>
                <w:sz w:val="24"/>
                <w:szCs w:val="24"/>
              </w:rPr>
              <w:t>Tác dụng của yếu tố miêu tả trong văn thuyết minh: làm cho đối tượng thuyết minh hiện lên cụ thể, gần gũi, dễ cảm nhận hoặc nổi bật, gây ấn tượng.</w:t>
            </w:r>
          </w:p>
          <w:p w:rsidR="00BD71C6" w:rsidRPr="00E9282C" w:rsidRDefault="00BD71C6" w:rsidP="00E9282C">
            <w:pPr>
              <w:spacing w:before="0" w:after="0"/>
              <w:jc w:val="both"/>
              <w:rPr>
                <w:color w:val="auto"/>
                <w:sz w:val="24"/>
                <w:szCs w:val="24"/>
              </w:rPr>
            </w:pPr>
            <w:r w:rsidRPr="00E9282C">
              <w:rPr>
                <w:color w:val="auto"/>
                <w:sz w:val="24"/>
                <w:szCs w:val="24"/>
              </w:rPr>
              <w:t>-Vai trò của miêu tả trong văn bản thuyết minh:phụ trợ cho việc giới thiệu nhằm gợi lên hình ảnh cụ thể của đối tượng cần thuyết minh.</w:t>
            </w:r>
          </w:p>
          <w:p w:rsidR="00BD71C6" w:rsidRPr="00E9282C" w:rsidRDefault="00BD71C6" w:rsidP="00E9282C">
            <w:pPr>
              <w:spacing w:before="0" w:after="0"/>
              <w:rPr>
                <w:color w:val="auto"/>
                <w:sz w:val="24"/>
                <w:szCs w:val="24"/>
              </w:rPr>
            </w:pPr>
            <w:r w:rsidRPr="00E9282C">
              <w:rPr>
                <w:color w:val="auto"/>
                <w:sz w:val="24"/>
                <w:szCs w:val="24"/>
              </w:rPr>
              <w:t>*- Những yếu tố miêu tả trong bài văn thuyết minh.</w:t>
            </w:r>
          </w:p>
          <w:p w:rsidR="00BD71C6" w:rsidRPr="00E9282C" w:rsidRDefault="00BD71C6" w:rsidP="00E9282C">
            <w:pPr>
              <w:spacing w:before="0" w:after="0"/>
              <w:rPr>
                <w:color w:val="auto"/>
                <w:sz w:val="24"/>
                <w:szCs w:val="24"/>
              </w:rPr>
            </w:pPr>
            <w:r w:rsidRPr="00E9282C">
              <w:rPr>
                <w:color w:val="auto"/>
                <w:sz w:val="24"/>
                <w:szCs w:val="24"/>
              </w:rPr>
              <w:t>-Vai trò yếu tố miêu tả trong bài văn thuyết minh</w:t>
            </w:r>
          </w:p>
          <w:p w:rsidR="00BD71C6" w:rsidRPr="00E9282C" w:rsidRDefault="00BD71C6" w:rsidP="00E9282C">
            <w:pPr>
              <w:spacing w:before="0" w:after="0"/>
              <w:jc w:val="both"/>
              <w:rPr>
                <w:color w:val="auto"/>
                <w:sz w:val="24"/>
                <w:szCs w:val="24"/>
                <w:lang w:val="vi-VN"/>
              </w:rPr>
            </w:pPr>
          </w:p>
        </w:tc>
        <w:tc>
          <w:tcPr>
            <w:tcW w:w="3119" w:type="dxa"/>
          </w:tcPr>
          <w:p w:rsidR="00BD71C6" w:rsidRPr="0076307E" w:rsidRDefault="00BD71C6" w:rsidP="00E9282C">
            <w:pPr>
              <w:spacing w:before="0" w:after="0"/>
              <w:jc w:val="both"/>
              <w:rPr>
                <w:i/>
                <w:iCs/>
                <w:color w:val="auto"/>
                <w:sz w:val="24"/>
                <w:szCs w:val="24"/>
                <w:lang w:val="vi-VN"/>
              </w:rPr>
            </w:pPr>
            <w:r w:rsidRPr="00E9282C">
              <w:rPr>
                <w:rStyle w:val="Vnbnnidung2"/>
                <w:color w:val="auto"/>
              </w:rPr>
              <w:t>2 bài Tích hợp thành một bài: tập trung hướng dẫn học sinh thực hành viết văn bản thuyết minh có sử dụng một số biện pháp nghệ thuật.</w:t>
            </w: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7,8</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Đấu tranh cho một thế giới hoà bình</w:t>
            </w:r>
          </w:p>
          <w:p w:rsidR="00BD71C6" w:rsidRPr="00E9282C" w:rsidRDefault="00BD71C6" w:rsidP="00E9282C">
            <w:pPr>
              <w:spacing w:before="0" w:after="0"/>
              <w:jc w:val="both"/>
              <w:rPr>
                <w:color w:val="auto"/>
                <w:sz w:val="24"/>
                <w:szCs w:val="24"/>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b/>
                <w:bCs/>
                <w:color w:val="auto"/>
                <w:sz w:val="24"/>
                <w:szCs w:val="24"/>
              </w:rPr>
            </w:pPr>
            <w:r w:rsidRPr="00E9282C">
              <w:rPr>
                <w:b/>
                <w:bCs/>
                <w:color w:val="auto"/>
                <w:sz w:val="24"/>
                <w:szCs w:val="24"/>
              </w:rPr>
              <w:t xml:space="preserve">  - </w:t>
            </w:r>
            <w:r w:rsidRPr="00E9282C">
              <w:rPr>
                <w:color w:val="auto"/>
                <w:sz w:val="24"/>
                <w:szCs w:val="24"/>
              </w:rPr>
              <w:t>Một số hiểu biết về tình hình thế giới những năm 1980 liên quan đến văn bản.</w:t>
            </w:r>
          </w:p>
          <w:p w:rsidR="00BD71C6" w:rsidRPr="00E9282C" w:rsidRDefault="00BD71C6" w:rsidP="00E9282C">
            <w:pPr>
              <w:spacing w:before="0" w:after="0"/>
              <w:rPr>
                <w:b/>
                <w:bCs/>
                <w:color w:val="auto"/>
                <w:sz w:val="24"/>
                <w:szCs w:val="24"/>
              </w:rPr>
            </w:pPr>
            <w:r w:rsidRPr="00E9282C">
              <w:rPr>
                <w:color w:val="auto"/>
                <w:sz w:val="24"/>
                <w:szCs w:val="24"/>
              </w:rPr>
              <w:t xml:space="preserve"> - Hệ thống luận điểm, luận cứ, cách lập luận trong văn bản.</w:t>
            </w:r>
          </w:p>
          <w:p w:rsidR="00BD71C6" w:rsidRPr="00E9282C" w:rsidRDefault="00BD71C6" w:rsidP="00E9282C">
            <w:pPr>
              <w:spacing w:before="0" w:after="0"/>
              <w:jc w:val="both"/>
              <w:rPr>
                <w:color w:val="auto"/>
                <w:sz w:val="24"/>
                <w:szCs w:val="24"/>
                <w:lang w:val="vi-VN"/>
              </w:rPr>
            </w:pPr>
          </w:p>
        </w:tc>
        <w:tc>
          <w:tcPr>
            <w:tcW w:w="3119" w:type="dxa"/>
          </w:tcPr>
          <w:p w:rsidR="00BD71C6" w:rsidRPr="00E9282C" w:rsidRDefault="00BD71C6" w:rsidP="00E9282C">
            <w:pPr>
              <w:spacing w:before="0" w:after="0"/>
              <w:jc w:val="both"/>
              <w:rPr>
                <w:i/>
                <w:iCs/>
                <w:color w:val="auto"/>
                <w:sz w:val="24"/>
                <w:szCs w:val="24"/>
              </w:rPr>
            </w:pPr>
          </w:p>
        </w:tc>
      </w:tr>
      <w:tr w:rsidR="00BD71C6" w:rsidRPr="0076307E">
        <w:tc>
          <w:tcPr>
            <w:tcW w:w="964" w:type="dxa"/>
          </w:tcPr>
          <w:p w:rsidR="00BD71C6" w:rsidRPr="00E9282C" w:rsidRDefault="00BD71C6" w:rsidP="00E9282C">
            <w:pPr>
              <w:spacing w:before="0" w:after="0"/>
              <w:jc w:val="center"/>
              <w:rPr>
                <w:color w:val="auto"/>
                <w:sz w:val="24"/>
                <w:szCs w:val="24"/>
              </w:rPr>
            </w:pP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Tuyên bố thế giới về quyền bảo vệ và phát triển trẻ em</w:t>
            </w:r>
          </w:p>
          <w:p w:rsidR="00BD71C6" w:rsidRPr="00E9282C" w:rsidRDefault="00BD71C6" w:rsidP="00E9282C">
            <w:pPr>
              <w:spacing w:before="0" w:after="0"/>
              <w:jc w:val="both"/>
              <w:rPr>
                <w:color w:val="auto"/>
                <w:sz w:val="24"/>
                <w:szCs w:val="24"/>
              </w:rPr>
            </w:pP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76307E" w:rsidRDefault="00BD71C6" w:rsidP="00E9282C">
            <w:pPr>
              <w:spacing w:before="0" w:after="0"/>
              <w:jc w:val="both"/>
              <w:rPr>
                <w:i/>
                <w:iCs/>
                <w:color w:val="auto"/>
                <w:sz w:val="24"/>
                <w:szCs w:val="24"/>
                <w:lang w:val="vi-VN"/>
              </w:rPr>
            </w:pPr>
            <w:r w:rsidRPr="00E9282C">
              <w:rPr>
                <w:rStyle w:val="Vnbnnidung2"/>
                <w:color w:val="auto"/>
              </w:rPr>
              <w:t>Khuyến khích học sinh tự đọc</w:t>
            </w: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9,10</w:t>
            </w:r>
          </w:p>
        </w:tc>
        <w:tc>
          <w:tcPr>
            <w:tcW w:w="2977" w:type="dxa"/>
          </w:tcPr>
          <w:p w:rsidR="00BD71C6" w:rsidRPr="00E9282C" w:rsidRDefault="00BD71C6" w:rsidP="00E9282C">
            <w:pPr>
              <w:spacing w:before="0" w:after="0"/>
              <w:jc w:val="both"/>
              <w:rPr>
                <w:rStyle w:val="Vnbnnidung2"/>
                <w:color w:val="auto"/>
              </w:rPr>
            </w:pPr>
            <w:r w:rsidRPr="00E9282C">
              <w:rPr>
                <w:rStyle w:val="Vnbnnidung2"/>
                <w:color w:val="auto"/>
              </w:rPr>
              <w:t>- Sử dụng yếu tố miêu tả trong văn bản thuyết minh</w:t>
            </w:r>
          </w:p>
          <w:p w:rsidR="00BD71C6" w:rsidRPr="0076307E" w:rsidRDefault="00BD71C6" w:rsidP="00E9282C">
            <w:pPr>
              <w:spacing w:before="0" w:after="0"/>
              <w:jc w:val="both"/>
              <w:rPr>
                <w:color w:val="auto"/>
                <w:sz w:val="24"/>
                <w:szCs w:val="24"/>
                <w:lang w:val="vi-VN"/>
              </w:rPr>
            </w:pPr>
            <w:r w:rsidRPr="00E9282C">
              <w:rPr>
                <w:rStyle w:val="Vnbnnidung2"/>
                <w:color w:val="auto"/>
              </w:rPr>
              <w:t>- Luyện tập sử dụng yếu tố miêu tả trong văn bản thuyết minh</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b/>
                <w:bCs/>
                <w:color w:val="auto"/>
                <w:sz w:val="24"/>
                <w:szCs w:val="24"/>
              </w:rPr>
            </w:pPr>
            <w:r w:rsidRPr="00E9282C">
              <w:rPr>
                <w:b/>
                <w:bCs/>
                <w:color w:val="auto"/>
                <w:sz w:val="24"/>
                <w:szCs w:val="24"/>
              </w:rPr>
              <w:t>*-</w:t>
            </w:r>
            <w:r w:rsidRPr="00E9282C">
              <w:rPr>
                <w:color w:val="auto"/>
                <w:sz w:val="24"/>
                <w:szCs w:val="24"/>
              </w:rPr>
              <w:t>Tác dụng của yếu tố miêu tả trong văn thuyết minh: làm cho đối tượng thuyết minh hiện lên cụ thể, gần gũi, dễ cảm nhận hoặc nổi bật, gây ấn tượng.</w:t>
            </w:r>
          </w:p>
          <w:p w:rsidR="00BD71C6" w:rsidRPr="00E9282C" w:rsidRDefault="00BD71C6" w:rsidP="00E9282C">
            <w:pPr>
              <w:spacing w:before="0" w:after="0"/>
              <w:jc w:val="both"/>
              <w:rPr>
                <w:color w:val="auto"/>
                <w:sz w:val="24"/>
                <w:szCs w:val="24"/>
              </w:rPr>
            </w:pPr>
            <w:r w:rsidRPr="00E9282C">
              <w:rPr>
                <w:color w:val="auto"/>
                <w:sz w:val="24"/>
                <w:szCs w:val="24"/>
              </w:rPr>
              <w:t>-Vai trò của miêu tả trong văn bản thuyết minh:phụ trợ cho việc giới thiệu nhằm gợi lên hình ảnh cụ thể của đối tượng cần thuyết minh.</w:t>
            </w:r>
          </w:p>
          <w:p w:rsidR="00BD71C6" w:rsidRPr="00E9282C" w:rsidRDefault="00BD71C6" w:rsidP="00E9282C">
            <w:pPr>
              <w:spacing w:before="0" w:after="0"/>
              <w:rPr>
                <w:color w:val="auto"/>
                <w:sz w:val="24"/>
                <w:szCs w:val="24"/>
              </w:rPr>
            </w:pPr>
            <w:r w:rsidRPr="00E9282C">
              <w:rPr>
                <w:color w:val="auto"/>
                <w:sz w:val="24"/>
                <w:szCs w:val="24"/>
              </w:rPr>
              <w:t>- Những yếu tố miêu tả trong bài văn thuyết minh.</w:t>
            </w:r>
          </w:p>
          <w:p w:rsidR="00BD71C6" w:rsidRPr="00E9282C" w:rsidRDefault="00BD71C6" w:rsidP="00E9282C">
            <w:pPr>
              <w:spacing w:before="0" w:after="0"/>
              <w:rPr>
                <w:color w:val="auto"/>
                <w:sz w:val="24"/>
                <w:szCs w:val="24"/>
              </w:rPr>
            </w:pPr>
            <w:r w:rsidRPr="00E9282C">
              <w:rPr>
                <w:color w:val="auto"/>
                <w:sz w:val="24"/>
                <w:szCs w:val="24"/>
              </w:rPr>
              <w:t>-Vai trò yếu tố miêu tả trong bài văn thuyết minh</w:t>
            </w:r>
          </w:p>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i/>
                <w:iCs/>
                <w:color w:val="auto"/>
                <w:sz w:val="24"/>
                <w:szCs w:val="24"/>
                <w:lang w:val="vi-VN"/>
              </w:rPr>
            </w:pPr>
            <w:r w:rsidRPr="00E9282C">
              <w:rPr>
                <w:rStyle w:val="Vnbnnidung2"/>
                <w:color w:val="auto"/>
              </w:rPr>
              <w:t>2 bài Tích hợp thành một bài: tập trung hướng dẫn học sinh thực hành viết văn bản thuyết minh có sử dụng yếu tố miêu tả.</w:t>
            </w: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11,12,</w:t>
            </w:r>
          </w:p>
          <w:p w:rsidR="00BD71C6" w:rsidRPr="00E9282C" w:rsidRDefault="00BD71C6" w:rsidP="00E9282C">
            <w:pPr>
              <w:spacing w:before="0" w:after="0"/>
              <w:jc w:val="center"/>
              <w:rPr>
                <w:color w:val="auto"/>
                <w:sz w:val="24"/>
                <w:szCs w:val="24"/>
              </w:rPr>
            </w:pPr>
            <w:r w:rsidRPr="00E9282C">
              <w:rPr>
                <w:color w:val="auto"/>
                <w:sz w:val="24"/>
                <w:szCs w:val="24"/>
              </w:rPr>
              <w:t>13</w:t>
            </w:r>
          </w:p>
          <w:p w:rsidR="00BD71C6" w:rsidRPr="00E9282C" w:rsidRDefault="00BD71C6" w:rsidP="00E9282C">
            <w:pPr>
              <w:spacing w:before="0" w:after="0"/>
              <w:jc w:val="center"/>
              <w:rPr>
                <w:color w:val="auto"/>
                <w:sz w:val="24"/>
                <w:szCs w:val="24"/>
              </w:rPr>
            </w:pPr>
          </w:p>
        </w:tc>
        <w:tc>
          <w:tcPr>
            <w:tcW w:w="2977" w:type="dxa"/>
          </w:tcPr>
          <w:p w:rsidR="00BD71C6" w:rsidRPr="00E9282C" w:rsidRDefault="00BD71C6" w:rsidP="00E9282C">
            <w:pPr>
              <w:spacing w:before="0" w:after="0" w:line="276" w:lineRule="auto"/>
              <w:jc w:val="both"/>
              <w:rPr>
                <w:color w:val="auto"/>
                <w:sz w:val="24"/>
                <w:szCs w:val="24"/>
              </w:rPr>
            </w:pPr>
            <w:r w:rsidRPr="00E9282C">
              <w:rPr>
                <w:color w:val="auto"/>
                <w:sz w:val="24"/>
                <w:szCs w:val="24"/>
              </w:rPr>
              <w:t>Chuyện người con gái Nam Xương</w:t>
            </w:r>
          </w:p>
          <w:p w:rsidR="00BD71C6" w:rsidRPr="00E9282C" w:rsidRDefault="00BD71C6" w:rsidP="00E9282C">
            <w:pPr>
              <w:spacing w:before="0" w:after="0"/>
              <w:jc w:val="both"/>
              <w:rPr>
                <w:color w:val="auto"/>
                <w:sz w:val="24"/>
                <w:szCs w:val="24"/>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Bước đầu làm quen với thể loại truyền kì</w:t>
            </w:r>
          </w:p>
          <w:p w:rsidR="00BD71C6" w:rsidRPr="00E9282C" w:rsidRDefault="00BD71C6" w:rsidP="00E9282C">
            <w:pPr>
              <w:spacing w:before="0" w:after="0"/>
              <w:rPr>
                <w:color w:val="auto"/>
                <w:sz w:val="24"/>
                <w:szCs w:val="24"/>
              </w:rPr>
            </w:pPr>
            <w:r w:rsidRPr="00E9282C">
              <w:rPr>
                <w:color w:val="auto"/>
                <w:sz w:val="24"/>
                <w:szCs w:val="24"/>
              </w:rPr>
              <w:t>- Cảm nhận được giá trị hiện thực, giá trị nhân đạo và sáng tạo nghệ thuật của Nguyễn Dữ trong tác phẩm.</w:t>
            </w:r>
          </w:p>
          <w:p w:rsidR="00BD71C6" w:rsidRPr="00E9282C" w:rsidRDefault="00BD71C6" w:rsidP="00E9282C">
            <w:pPr>
              <w:spacing w:before="0" w:after="0"/>
              <w:rPr>
                <w:color w:val="auto"/>
                <w:sz w:val="24"/>
                <w:szCs w:val="24"/>
              </w:rPr>
            </w:pPr>
            <w:r w:rsidRPr="00E9282C">
              <w:rPr>
                <w:color w:val="auto"/>
                <w:sz w:val="24"/>
                <w:szCs w:val="24"/>
              </w:rPr>
              <w:t xml:space="preserve"> - Cốt truyện, nhân vật, sự kiện trong một tác phẩm truyền kì.</w:t>
            </w:r>
          </w:p>
          <w:p w:rsidR="00BD71C6" w:rsidRPr="00E9282C" w:rsidRDefault="00BD71C6" w:rsidP="00E9282C">
            <w:pPr>
              <w:spacing w:before="0" w:after="0"/>
              <w:rPr>
                <w:color w:val="auto"/>
                <w:sz w:val="24"/>
                <w:szCs w:val="24"/>
              </w:rPr>
            </w:pPr>
            <w:r w:rsidRPr="00E9282C">
              <w:rPr>
                <w:color w:val="auto"/>
                <w:sz w:val="24"/>
                <w:szCs w:val="24"/>
              </w:rPr>
              <w:t xml:space="preserve"> - Hiện thực về số phận của người phụ nữ Việt nam dưới chế độ cũ và vẻ đẹp truyền thống của họ.</w:t>
            </w:r>
          </w:p>
          <w:p w:rsidR="00BD71C6" w:rsidRPr="00E9282C" w:rsidRDefault="00BD71C6" w:rsidP="00E9282C">
            <w:pPr>
              <w:spacing w:before="0" w:after="0"/>
              <w:rPr>
                <w:color w:val="auto"/>
                <w:sz w:val="24"/>
                <w:szCs w:val="24"/>
              </w:rPr>
            </w:pPr>
            <w:r w:rsidRPr="00E9282C">
              <w:rPr>
                <w:color w:val="auto"/>
                <w:sz w:val="24"/>
                <w:szCs w:val="24"/>
              </w:rPr>
              <w:t xml:space="preserve"> - Sự thành công của tác giả về nghệ thuật kể chuyện.</w:t>
            </w:r>
          </w:p>
          <w:p w:rsidR="00BD71C6" w:rsidRPr="00E9282C" w:rsidRDefault="00BD71C6" w:rsidP="00E9282C">
            <w:pPr>
              <w:spacing w:before="0" w:after="0"/>
              <w:jc w:val="both"/>
              <w:rPr>
                <w:color w:val="auto"/>
                <w:sz w:val="24"/>
                <w:szCs w:val="24"/>
                <w:lang w:val="vi-VN"/>
              </w:rPr>
            </w:pPr>
            <w:r w:rsidRPr="00E9282C">
              <w:rPr>
                <w:color w:val="auto"/>
                <w:sz w:val="24"/>
                <w:szCs w:val="24"/>
              </w:rPr>
              <w:t>- Mối quan hệ giữa tác phẩm và truyện Vợ chàng Trương.</w:t>
            </w:r>
          </w:p>
        </w:tc>
        <w:tc>
          <w:tcPr>
            <w:tcW w:w="3119" w:type="dxa"/>
          </w:tcPr>
          <w:p w:rsidR="00BD71C6" w:rsidRPr="00E9282C" w:rsidRDefault="00BD71C6" w:rsidP="00E9282C">
            <w:pPr>
              <w:spacing w:before="0" w:after="0"/>
              <w:jc w:val="both"/>
              <w:rPr>
                <w:i/>
                <w:iCs/>
                <w:color w:val="auto"/>
                <w:sz w:val="24"/>
                <w:szCs w:val="24"/>
              </w:rPr>
            </w:pPr>
          </w:p>
        </w:tc>
      </w:tr>
      <w:tr w:rsidR="00BD71C6" w:rsidRPr="0076307E">
        <w:tc>
          <w:tcPr>
            <w:tcW w:w="964" w:type="dxa"/>
          </w:tcPr>
          <w:p w:rsidR="00BD71C6" w:rsidRPr="00E9282C" w:rsidRDefault="00BD71C6" w:rsidP="00E9282C">
            <w:pPr>
              <w:spacing w:before="0" w:after="0"/>
              <w:jc w:val="center"/>
              <w:rPr>
                <w:color w:val="auto"/>
                <w:sz w:val="24"/>
                <w:szCs w:val="24"/>
              </w:rPr>
            </w:pPr>
          </w:p>
        </w:tc>
        <w:tc>
          <w:tcPr>
            <w:tcW w:w="2977" w:type="dxa"/>
          </w:tcPr>
          <w:p w:rsidR="00BD71C6" w:rsidRPr="00E9282C" w:rsidRDefault="00BD71C6" w:rsidP="00E9282C">
            <w:pPr>
              <w:spacing w:before="0" w:after="0" w:line="276" w:lineRule="auto"/>
              <w:jc w:val="both"/>
              <w:rPr>
                <w:color w:val="auto"/>
                <w:sz w:val="24"/>
                <w:szCs w:val="24"/>
              </w:rPr>
            </w:pPr>
            <w:r w:rsidRPr="00E9282C">
              <w:rPr>
                <w:i/>
                <w:iCs/>
                <w:color w:val="auto"/>
                <w:sz w:val="24"/>
                <w:szCs w:val="24"/>
              </w:rPr>
              <w:t xml:space="preserve"> Chuyện cũ trong phủ chúa Trịnh</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76307E" w:rsidRDefault="00BD71C6" w:rsidP="00E9282C">
            <w:pPr>
              <w:spacing w:before="0" w:after="0"/>
              <w:jc w:val="both"/>
              <w:rPr>
                <w:i/>
                <w:iCs/>
                <w:color w:val="auto"/>
                <w:sz w:val="24"/>
                <w:szCs w:val="24"/>
                <w:lang w:val="vi-VN"/>
              </w:rPr>
            </w:pPr>
            <w:r w:rsidRPr="00E9282C">
              <w:rPr>
                <w:rStyle w:val="Vnbnnidung2"/>
                <w:color w:val="auto"/>
              </w:rPr>
              <w:t>Khuyến khích học sinh tự đọc</w:t>
            </w:r>
          </w:p>
        </w:tc>
      </w:tr>
      <w:tr w:rsidR="00BD71C6" w:rsidRPr="0076307E">
        <w:tc>
          <w:tcPr>
            <w:tcW w:w="964" w:type="dxa"/>
          </w:tcPr>
          <w:p w:rsidR="00BD71C6" w:rsidRPr="0076307E" w:rsidRDefault="00BD71C6" w:rsidP="00E9282C">
            <w:pPr>
              <w:spacing w:before="0" w:after="0"/>
              <w:jc w:val="center"/>
              <w:rPr>
                <w:color w:val="auto"/>
                <w:sz w:val="24"/>
                <w:szCs w:val="24"/>
                <w:lang w:val="vi-VN"/>
              </w:rPr>
            </w:pP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Xưng hô trong hội thoại</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color w:val="auto"/>
                <w:sz w:val="24"/>
                <w:szCs w:val="24"/>
                <w:lang w:val="vi-VN"/>
              </w:rPr>
            </w:pPr>
          </w:p>
        </w:tc>
        <w:tc>
          <w:tcPr>
            <w:tcW w:w="3119" w:type="dxa"/>
          </w:tcPr>
          <w:p w:rsidR="00BD71C6" w:rsidRPr="0076307E" w:rsidRDefault="00BD71C6" w:rsidP="00E9282C">
            <w:pPr>
              <w:spacing w:before="0" w:after="0"/>
              <w:jc w:val="both"/>
              <w:rPr>
                <w:i/>
                <w:iCs/>
                <w:color w:val="auto"/>
                <w:sz w:val="24"/>
                <w:szCs w:val="24"/>
                <w:lang w:val="vi-VN"/>
              </w:rPr>
            </w:pPr>
            <w:r w:rsidRPr="00E9282C">
              <w:rPr>
                <w:rStyle w:val="Vnbnnidung2"/>
                <w:color w:val="auto"/>
              </w:rPr>
              <w:t>Khuyến khích học sinh tự đọc</w:t>
            </w:r>
          </w:p>
        </w:tc>
      </w:tr>
      <w:tr w:rsidR="00BD71C6" w:rsidRPr="0076307E">
        <w:tc>
          <w:tcPr>
            <w:tcW w:w="964" w:type="dxa"/>
          </w:tcPr>
          <w:p w:rsidR="00BD71C6" w:rsidRPr="0076307E" w:rsidRDefault="00BD71C6" w:rsidP="00E9282C">
            <w:pPr>
              <w:spacing w:before="0" w:after="0"/>
              <w:jc w:val="center"/>
              <w:rPr>
                <w:color w:val="auto"/>
                <w:sz w:val="24"/>
                <w:szCs w:val="24"/>
                <w:lang w:val="vi-VN"/>
              </w:rPr>
            </w:pPr>
          </w:p>
        </w:tc>
        <w:tc>
          <w:tcPr>
            <w:tcW w:w="2977" w:type="dxa"/>
          </w:tcPr>
          <w:p w:rsidR="00BD71C6" w:rsidRPr="0076307E" w:rsidRDefault="00BD71C6" w:rsidP="00E9282C">
            <w:pPr>
              <w:spacing w:before="0" w:after="0"/>
              <w:jc w:val="both"/>
              <w:rPr>
                <w:color w:val="auto"/>
                <w:sz w:val="24"/>
                <w:szCs w:val="24"/>
                <w:lang w:val="vi-VN"/>
              </w:rPr>
            </w:pPr>
            <w:r w:rsidRPr="0076307E">
              <w:rPr>
                <w:color w:val="auto"/>
                <w:sz w:val="24"/>
                <w:szCs w:val="24"/>
                <w:lang w:val="vi-VN"/>
              </w:rPr>
              <w:t>Luyện tập tóm tắt văn bản tự sự</w:t>
            </w:r>
          </w:p>
        </w:tc>
        <w:tc>
          <w:tcPr>
            <w:tcW w:w="850" w:type="dxa"/>
          </w:tcPr>
          <w:p w:rsidR="00BD71C6" w:rsidRPr="0076307E" w:rsidRDefault="00BD71C6" w:rsidP="00E9282C">
            <w:pPr>
              <w:spacing w:before="0" w:after="0"/>
              <w:jc w:val="center"/>
              <w:rPr>
                <w:color w:val="auto"/>
                <w:sz w:val="24"/>
                <w:szCs w:val="24"/>
                <w:lang w:val="vi-VN"/>
              </w:rPr>
            </w:pPr>
          </w:p>
        </w:tc>
        <w:tc>
          <w:tcPr>
            <w:tcW w:w="6095" w:type="dxa"/>
          </w:tcPr>
          <w:p w:rsidR="00BD71C6" w:rsidRPr="00E9282C" w:rsidRDefault="00BD71C6" w:rsidP="00E9282C">
            <w:pPr>
              <w:spacing w:before="0" w:after="0"/>
              <w:jc w:val="both"/>
              <w:rPr>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14</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Cách dẫn trực tiếp, cách dẫn gián tiếp</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Phân biệt cách dẫn trực tiếp và cách dẫn gián tiếp, đồng thời phân biệt lời dẫn khác ý dẫn,</w:t>
            </w:r>
          </w:p>
          <w:p w:rsidR="00BD71C6" w:rsidRPr="00E9282C" w:rsidRDefault="00BD71C6" w:rsidP="00E9282C">
            <w:pPr>
              <w:spacing w:before="0" w:after="0"/>
              <w:jc w:val="both"/>
              <w:rPr>
                <w:i/>
                <w:iCs/>
                <w:color w:val="auto"/>
                <w:sz w:val="24"/>
                <w:szCs w:val="24"/>
                <w:lang w:val="vi-VN"/>
              </w:rPr>
            </w:pPr>
            <w:r w:rsidRPr="00E9282C">
              <w:rPr>
                <w:color w:val="auto"/>
                <w:sz w:val="24"/>
                <w:szCs w:val="24"/>
              </w:rPr>
              <w:t>- Rèn luyện kĩ năng sử dụng cách dẫn trực tiếp và cách dẫn gián tiếp thành thạo trong nói và viết.</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15,16,</w:t>
            </w:r>
          </w:p>
          <w:p w:rsidR="00BD71C6" w:rsidRPr="00E9282C" w:rsidRDefault="00BD71C6" w:rsidP="00E9282C">
            <w:pPr>
              <w:spacing w:before="0" w:after="0"/>
              <w:jc w:val="center"/>
              <w:rPr>
                <w:color w:val="auto"/>
                <w:sz w:val="24"/>
                <w:szCs w:val="24"/>
              </w:rPr>
            </w:pPr>
            <w:r w:rsidRPr="00E9282C">
              <w:rPr>
                <w:color w:val="auto"/>
                <w:sz w:val="24"/>
                <w:szCs w:val="24"/>
              </w:rPr>
              <w:t>17</w:t>
            </w:r>
          </w:p>
        </w:tc>
        <w:tc>
          <w:tcPr>
            <w:tcW w:w="2977" w:type="dxa"/>
          </w:tcPr>
          <w:p w:rsidR="00BD71C6" w:rsidRPr="00E9282C" w:rsidRDefault="00BD71C6" w:rsidP="00E9282C">
            <w:pPr>
              <w:spacing w:before="0" w:after="0"/>
              <w:rPr>
                <w:color w:val="auto"/>
                <w:sz w:val="24"/>
                <w:szCs w:val="24"/>
              </w:rPr>
            </w:pPr>
            <w:r w:rsidRPr="00E9282C">
              <w:rPr>
                <w:color w:val="auto"/>
                <w:sz w:val="24"/>
                <w:szCs w:val="24"/>
              </w:rPr>
              <w:t>Hoàng Lê nhất thống chí” (hồi 14) </w:t>
            </w:r>
          </w:p>
          <w:p w:rsidR="00BD71C6" w:rsidRPr="00E9282C" w:rsidRDefault="00BD71C6" w:rsidP="00E9282C">
            <w:pPr>
              <w:spacing w:before="0" w:after="0"/>
              <w:jc w:val="both"/>
              <w:rPr>
                <w:color w:val="auto"/>
                <w:sz w:val="24"/>
                <w:szCs w:val="24"/>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Bước đầu làm quen với thể loại tiểu thuyết chương hồi.</w:t>
            </w:r>
          </w:p>
          <w:p w:rsidR="00BD71C6" w:rsidRPr="00E9282C" w:rsidRDefault="00BD71C6" w:rsidP="00E9282C">
            <w:pPr>
              <w:pStyle w:val="BodyText"/>
              <w:spacing w:after="0"/>
              <w:ind w:right="-141"/>
              <w:rPr>
                <w:rFonts w:ascii="Times New Roman" w:hAnsi="Times New Roman" w:cs="Times New Roman"/>
                <w:sz w:val="24"/>
                <w:szCs w:val="24"/>
              </w:rPr>
            </w:pPr>
            <w:r w:rsidRPr="00E9282C">
              <w:rPr>
                <w:rFonts w:ascii="Times New Roman" w:hAnsi="Times New Roman" w:cs="Times New Roman"/>
                <w:sz w:val="24"/>
                <w:szCs w:val="24"/>
              </w:rPr>
              <w:t xml:space="preserve">  - Hiểu được diễn biến truyện, giá trị nội dung, nghệ thuật của đoạn trích.</w:t>
            </w:r>
          </w:p>
          <w:p w:rsidR="00BD71C6" w:rsidRPr="00E9282C" w:rsidRDefault="00BD71C6" w:rsidP="00E9282C">
            <w:pPr>
              <w:pStyle w:val="BodyText"/>
              <w:spacing w:after="0"/>
              <w:ind w:right="-141"/>
              <w:rPr>
                <w:rFonts w:ascii="Times New Roman" w:hAnsi="Times New Roman" w:cs="Times New Roman"/>
                <w:sz w:val="24"/>
                <w:szCs w:val="24"/>
              </w:rPr>
            </w:pPr>
            <w:r w:rsidRPr="00E9282C">
              <w:rPr>
                <w:rFonts w:ascii="Times New Roman" w:hAnsi="Times New Roman" w:cs="Times New Roman"/>
                <w:sz w:val="24"/>
                <w:szCs w:val="24"/>
              </w:rPr>
              <w:t xml:space="preserve">  - Những hiểu biết chung về nhóm tác giả Ngô gia văn phái, về phong trào Tây Sơn và người anh hùng dân tộc Quang Trung - Nguyễn Huệ.</w:t>
            </w:r>
          </w:p>
          <w:p w:rsidR="00BD71C6" w:rsidRPr="00E9282C" w:rsidRDefault="00BD71C6" w:rsidP="00E9282C">
            <w:pPr>
              <w:pStyle w:val="BodyText"/>
              <w:spacing w:after="0"/>
              <w:ind w:right="-141"/>
              <w:rPr>
                <w:rFonts w:ascii="Times New Roman" w:hAnsi="Times New Roman" w:cs="Times New Roman"/>
                <w:sz w:val="24"/>
                <w:szCs w:val="24"/>
              </w:rPr>
            </w:pPr>
            <w:r w:rsidRPr="00E9282C">
              <w:rPr>
                <w:rFonts w:ascii="Times New Roman" w:hAnsi="Times New Roman" w:cs="Times New Roman"/>
                <w:sz w:val="24"/>
                <w:szCs w:val="24"/>
              </w:rPr>
              <w:t xml:space="preserve"> - Nhân vật , sự kiện, cốt truyện trong tác phẩm viết theo thể loại tiểu thuyết chương hồi.</w:t>
            </w:r>
          </w:p>
          <w:p w:rsidR="00BD71C6" w:rsidRPr="00E9282C" w:rsidRDefault="00BD71C6" w:rsidP="00E9282C">
            <w:pPr>
              <w:spacing w:before="0" w:after="0"/>
              <w:jc w:val="both"/>
              <w:rPr>
                <w:i/>
                <w:iCs/>
                <w:color w:val="auto"/>
                <w:sz w:val="24"/>
                <w:szCs w:val="24"/>
                <w:lang w:val="vi-VN"/>
              </w:rPr>
            </w:pPr>
            <w:r w:rsidRPr="00E9282C">
              <w:rPr>
                <w:color w:val="auto"/>
                <w:sz w:val="24"/>
                <w:szCs w:val="24"/>
              </w:rPr>
              <w:t xml:space="preserve"> - Một trang sử oanh liệt của dân tộc ta: Quang Trung đại phá 20 vạn quân Thanh, đánh duổi quân xâm lược ra khỏi bờ cõi.</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3941" w:type="dxa"/>
            <w:gridSpan w:val="2"/>
          </w:tcPr>
          <w:p w:rsidR="00BD71C6" w:rsidRPr="00E9282C" w:rsidRDefault="00BD71C6" w:rsidP="00E9282C">
            <w:pPr>
              <w:spacing w:before="0" w:after="0"/>
              <w:jc w:val="both"/>
              <w:rPr>
                <w:b/>
                <w:bCs/>
                <w:color w:val="auto"/>
                <w:sz w:val="24"/>
                <w:szCs w:val="24"/>
              </w:rPr>
            </w:pPr>
            <w:r w:rsidRPr="00E9282C">
              <w:rPr>
                <w:b/>
                <w:bCs/>
                <w:color w:val="auto"/>
                <w:sz w:val="24"/>
                <w:szCs w:val="24"/>
              </w:rPr>
              <w:t>CHỦ ĐỀ 1:   Truyện Kiều và nghệ thuật miêu tả trong văn tự sự</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9</w:t>
            </w:r>
          </w:p>
        </w:tc>
        <w:tc>
          <w:tcPr>
            <w:tcW w:w="6095" w:type="dxa"/>
          </w:tcPr>
          <w:p w:rsidR="00BD71C6" w:rsidRPr="00E9282C" w:rsidRDefault="00BD71C6" w:rsidP="00E9282C">
            <w:pPr>
              <w:spacing w:before="0" w:after="0"/>
              <w:jc w:val="both"/>
              <w:rPr>
                <w:i/>
                <w:iCs/>
                <w:color w:val="auto"/>
                <w:sz w:val="24"/>
                <w:szCs w:val="24"/>
              </w:rPr>
            </w:pPr>
          </w:p>
        </w:tc>
        <w:tc>
          <w:tcPr>
            <w:tcW w:w="3119" w:type="dxa"/>
          </w:tcPr>
          <w:p w:rsidR="00BD71C6" w:rsidRPr="00E9282C" w:rsidRDefault="00BD71C6" w:rsidP="00E9282C">
            <w:pPr>
              <w:spacing w:before="0" w:after="0"/>
              <w:jc w:val="both"/>
              <w:rPr>
                <w:rStyle w:val="Vnbnnidung2"/>
                <w:color w:val="auto"/>
              </w:rPr>
            </w:pPr>
            <w:r w:rsidRPr="00E9282C">
              <w:rPr>
                <w:color w:val="auto"/>
                <w:sz w:val="24"/>
                <w:szCs w:val="24"/>
              </w:rPr>
              <w:t>6 bài</w:t>
            </w:r>
            <w:r w:rsidRPr="00E9282C">
              <w:rPr>
                <w:i/>
                <w:iCs/>
                <w:color w:val="auto"/>
                <w:sz w:val="24"/>
                <w:szCs w:val="24"/>
              </w:rPr>
              <w:t xml:space="preserve"> </w:t>
            </w:r>
            <w:r w:rsidRPr="00E9282C">
              <w:rPr>
                <w:rStyle w:val="Vnbnnidung2"/>
                <w:color w:val="auto"/>
              </w:rPr>
              <w:t>Tích hợp thành một bài</w:t>
            </w: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18,19</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 xml:space="preserve">Truyện Kiều của Nguyễn Du </w:t>
            </w:r>
          </w:p>
          <w:p w:rsidR="00BD71C6" w:rsidRPr="00E9282C" w:rsidRDefault="00BD71C6" w:rsidP="00E9282C">
            <w:pPr>
              <w:spacing w:before="0" w:after="0"/>
              <w:jc w:val="both"/>
              <w:rPr>
                <w:color w:val="auto"/>
                <w:sz w:val="24"/>
                <w:szCs w:val="24"/>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ind w:right="1053"/>
              <w:rPr>
                <w:color w:val="auto"/>
                <w:sz w:val="24"/>
                <w:szCs w:val="24"/>
              </w:rPr>
            </w:pPr>
            <w:r w:rsidRPr="00E9282C">
              <w:rPr>
                <w:color w:val="auto"/>
                <w:sz w:val="24"/>
                <w:szCs w:val="24"/>
              </w:rPr>
              <w:t>- Bước đầu làm quen với thể loại truyện thơ Nôm trong văn học Trung đại.</w:t>
            </w:r>
          </w:p>
          <w:p w:rsidR="00BD71C6" w:rsidRPr="00E9282C" w:rsidRDefault="00BD71C6" w:rsidP="00E9282C">
            <w:pPr>
              <w:spacing w:before="0" w:after="0"/>
              <w:ind w:right="1053"/>
              <w:rPr>
                <w:color w:val="auto"/>
                <w:sz w:val="24"/>
                <w:szCs w:val="24"/>
              </w:rPr>
            </w:pPr>
            <w:r w:rsidRPr="00E9282C">
              <w:rPr>
                <w:color w:val="auto"/>
                <w:sz w:val="24"/>
                <w:szCs w:val="24"/>
              </w:rPr>
              <w:t xml:space="preserve"> - Hiểu và lí giải được vị trí của tác phẩm Truyện Kiều và đống góp của Nguyễn Du cho kho tàng văn học dân tộc.</w:t>
            </w:r>
          </w:p>
          <w:p w:rsidR="00BD71C6" w:rsidRPr="00E9282C" w:rsidRDefault="00BD71C6" w:rsidP="00E9282C">
            <w:pPr>
              <w:spacing w:before="0" w:after="0"/>
              <w:ind w:right="1053"/>
              <w:rPr>
                <w:color w:val="auto"/>
                <w:sz w:val="24"/>
                <w:szCs w:val="24"/>
              </w:rPr>
            </w:pPr>
            <w:r w:rsidRPr="00E9282C">
              <w:rPr>
                <w:color w:val="auto"/>
                <w:sz w:val="24"/>
                <w:szCs w:val="24"/>
              </w:rPr>
              <w:t xml:space="preserve"> - Cuộc đời, sự nghiệp văn học của Nguyễn Du  - Nhân vật, sự kiện, cốt truyện của Truyện Kiều.</w:t>
            </w:r>
          </w:p>
          <w:p w:rsidR="00BD71C6" w:rsidRPr="00E9282C" w:rsidRDefault="00BD71C6" w:rsidP="00E9282C">
            <w:pPr>
              <w:spacing w:before="0" w:after="0"/>
              <w:rPr>
                <w:color w:val="auto"/>
                <w:sz w:val="24"/>
                <w:szCs w:val="24"/>
              </w:rPr>
            </w:pPr>
            <w:r w:rsidRPr="00E9282C">
              <w:rPr>
                <w:color w:val="auto"/>
                <w:sz w:val="24"/>
                <w:szCs w:val="24"/>
              </w:rPr>
              <w:t>- Thể thơ lục bát truyền thốngcủa dân tộc trong một tác phẩm văn học trung đại.</w:t>
            </w:r>
          </w:p>
          <w:p w:rsidR="00BD71C6" w:rsidRPr="00E9282C" w:rsidRDefault="00BD71C6" w:rsidP="00E9282C">
            <w:pPr>
              <w:spacing w:before="0" w:after="0"/>
              <w:jc w:val="both"/>
              <w:rPr>
                <w:color w:val="auto"/>
                <w:sz w:val="24"/>
                <w:szCs w:val="24"/>
                <w:lang w:val="vi-VN"/>
              </w:rPr>
            </w:pPr>
            <w:r w:rsidRPr="00E9282C">
              <w:rPr>
                <w:color w:val="auto"/>
                <w:sz w:val="24"/>
                <w:szCs w:val="24"/>
              </w:rPr>
              <w:t>-Những giá trị nội dung và nghệ thuật chủ yếu của tác phẩm Truyên Kiều.</w:t>
            </w:r>
          </w:p>
        </w:tc>
        <w:tc>
          <w:tcPr>
            <w:tcW w:w="3119" w:type="dxa"/>
          </w:tcPr>
          <w:p w:rsidR="00BD71C6" w:rsidRPr="00E9282C" w:rsidRDefault="00BD71C6" w:rsidP="00E9282C">
            <w:pPr>
              <w:spacing w:before="0" w:after="0"/>
              <w:jc w:val="both"/>
              <w:rPr>
                <w:i/>
                <w:iCs/>
                <w:color w:val="auto"/>
                <w:sz w:val="24"/>
                <w:szCs w:val="24"/>
              </w:rPr>
            </w:pP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20,21</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Chị em Thúy Kiều</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b/>
                <w:bCs/>
                <w:color w:val="auto"/>
                <w:sz w:val="24"/>
                <w:szCs w:val="24"/>
              </w:rPr>
            </w:pPr>
            <w:r w:rsidRPr="00E9282C">
              <w:rPr>
                <w:color w:val="auto"/>
                <w:sz w:val="24"/>
                <w:szCs w:val="24"/>
              </w:rPr>
              <w:t>- Bút pháp nghệ thuật tượng trưng, ước lệ của Nguyễn Du trong miêu tả ngân vật.</w:t>
            </w:r>
          </w:p>
          <w:p w:rsidR="00BD71C6" w:rsidRPr="00E9282C" w:rsidRDefault="00BD71C6" w:rsidP="00E9282C">
            <w:pPr>
              <w:spacing w:before="0" w:after="0"/>
              <w:rPr>
                <w:color w:val="auto"/>
                <w:sz w:val="24"/>
                <w:szCs w:val="24"/>
              </w:rPr>
            </w:pPr>
            <w:r w:rsidRPr="00E9282C">
              <w:rPr>
                <w:color w:val="auto"/>
                <w:sz w:val="24"/>
                <w:szCs w:val="24"/>
              </w:rPr>
              <w:t>- Cảm hứng nhân đạo của Nguyễn Du: Ca ngợi vẻ đẹp , tài năng của con người qua một đoạn trích cụ thể.</w:t>
            </w:r>
          </w:p>
        </w:tc>
        <w:tc>
          <w:tcPr>
            <w:tcW w:w="3119" w:type="dxa"/>
          </w:tcPr>
          <w:p w:rsidR="00BD71C6" w:rsidRPr="00E9282C" w:rsidRDefault="00BD71C6" w:rsidP="00E9282C">
            <w:pPr>
              <w:spacing w:before="0" w:after="0"/>
              <w:jc w:val="both"/>
              <w:rPr>
                <w:i/>
                <w:iCs/>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Cảnh ngày xuân</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i/>
                <w:iCs/>
                <w:color w:val="auto"/>
                <w:sz w:val="24"/>
                <w:szCs w:val="24"/>
              </w:rPr>
            </w:pPr>
            <w:r w:rsidRPr="00E9282C">
              <w:rPr>
                <w:rStyle w:val="Vnbnnidung2"/>
                <w:color w:val="auto"/>
              </w:rPr>
              <w:t>Khuyến khích học sinh tự đọc</w:t>
            </w:r>
          </w:p>
        </w:tc>
      </w:tr>
      <w:tr w:rsidR="00BD71C6" w:rsidRPr="0076307E">
        <w:tc>
          <w:tcPr>
            <w:tcW w:w="964" w:type="dxa"/>
          </w:tcPr>
          <w:p w:rsidR="00BD71C6" w:rsidRPr="00E9282C" w:rsidRDefault="00BD71C6" w:rsidP="00E9282C">
            <w:pPr>
              <w:spacing w:before="0" w:after="0"/>
              <w:rPr>
                <w:color w:val="auto"/>
                <w:sz w:val="24"/>
                <w:szCs w:val="24"/>
              </w:rPr>
            </w:pP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Mã Giám Sinh mua Kiều</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76307E" w:rsidRDefault="00BD71C6" w:rsidP="00E9282C">
            <w:pPr>
              <w:spacing w:before="0" w:after="0"/>
              <w:jc w:val="both"/>
              <w:rPr>
                <w:i/>
                <w:iCs/>
                <w:color w:val="auto"/>
                <w:sz w:val="24"/>
                <w:szCs w:val="24"/>
                <w:lang w:val="vi-VN"/>
              </w:rPr>
            </w:pPr>
            <w:r w:rsidRPr="00E9282C">
              <w:rPr>
                <w:rStyle w:val="Vnbnnidung2"/>
                <w:color w:val="auto"/>
              </w:rPr>
              <w:t>Khuyến khích học sinh tự đọc</w:t>
            </w:r>
          </w:p>
        </w:tc>
      </w:tr>
      <w:tr w:rsidR="00BD71C6" w:rsidRPr="0076307E">
        <w:tc>
          <w:tcPr>
            <w:tcW w:w="964" w:type="dxa"/>
          </w:tcPr>
          <w:p w:rsidR="00BD71C6" w:rsidRPr="0076307E" w:rsidRDefault="00BD71C6" w:rsidP="00E9282C">
            <w:pPr>
              <w:spacing w:before="0" w:after="0"/>
              <w:rPr>
                <w:color w:val="auto"/>
                <w:sz w:val="24"/>
                <w:szCs w:val="24"/>
                <w:lang w:val="vi-VN"/>
              </w:rPr>
            </w:pPr>
          </w:p>
        </w:tc>
        <w:tc>
          <w:tcPr>
            <w:tcW w:w="2977" w:type="dxa"/>
          </w:tcPr>
          <w:p w:rsidR="00BD71C6" w:rsidRPr="0076307E" w:rsidRDefault="00BD71C6" w:rsidP="00E9282C">
            <w:pPr>
              <w:spacing w:before="0" w:after="0"/>
              <w:jc w:val="both"/>
              <w:rPr>
                <w:color w:val="auto"/>
                <w:sz w:val="24"/>
                <w:szCs w:val="24"/>
                <w:lang w:val="vi-VN"/>
              </w:rPr>
            </w:pPr>
            <w:r w:rsidRPr="0076307E">
              <w:rPr>
                <w:color w:val="auto"/>
                <w:sz w:val="24"/>
                <w:szCs w:val="24"/>
                <w:lang w:val="vi-VN"/>
              </w:rPr>
              <w:t>Thúy Kiều báo ân báo oán</w:t>
            </w:r>
          </w:p>
        </w:tc>
        <w:tc>
          <w:tcPr>
            <w:tcW w:w="850" w:type="dxa"/>
          </w:tcPr>
          <w:p w:rsidR="00BD71C6" w:rsidRPr="0076307E" w:rsidRDefault="00BD71C6" w:rsidP="00E9282C">
            <w:pPr>
              <w:spacing w:before="0" w:after="0"/>
              <w:jc w:val="center"/>
              <w:rPr>
                <w:color w:val="auto"/>
                <w:sz w:val="24"/>
                <w:szCs w:val="24"/>
                <w:lang w:val="vi-VN"/>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22,23,</w:t>
            </w:r>
          </w:p>
          <w:p w:rsidR="00BD71C6" w:rsidRPr="00E9282C" w:rsidRDefault="00BD71C6" w:rsidP="00E9282C">
            <w:pPr>
              <w:spacing w:before="0" w:after="0"/>
              <w:rPr>
                <w:color w:val="auto"/>
                <w:sz w:val="24"/>
                <w:szCs w:val="24"/>
              </w:rPr>
            </w:pPr>
            <w:r w:rsidRPr="00E9282C">
              <w:rPr>
                <w:color w:val="auto"/>
                <w:sz w:val="24"/>
                <w:szCs w:val="24"/>
              </w:rPr>
              <w:t>24</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Kiều ở lầu Ngưng Bích  </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Thấy được nghệ thuật miêu tả nội tâm nhân vật và tấm lòng thương cảm của Nguyễn Du đối với con người, của Nguyễn Du: diễn biến tâm trạng được thể hiện qua ngôn ngữ độc thoại và nghệ thuật tả cảnh ngụ tình.</w:t>
            </w:r>
          </w:p>
          <w:p w:rsidR="00BD71C6" w:rsidRPr="00E9282C" w:rsidRDefault="00BD71C6" w:rsidP="00E9282C">
            <w:pPr>
              <w:spacing w:before="0" w:after="0"/>
              <w:rPr>
                <w:color w:val="auto"/>
                <w:sz w:val="24"/>
                <w:szCs w:val="24"/>
              </w:rPr>
            </w:pPr>
            <w:r w:rsidRPr="00E9282C">
              <w:rPr>
                <w:color w:val="auto"/>
                <w:sz w:val="24"/>
                <w:szCs w:val="24"/>
              </w:rPr>
              <w:t xml:space="preserve"> - Nỗi bẻ bàng, buồn tủi, cô đơn của Thuý Kiều khi bị giam lỏng ở lầu Ngưng Bích và tấm lòng thuỷ chung, hiếu thảo của nàng.</w:t>
            </w:r>
          </w:p>
          <w:p w:rsidR="00BD71C6" w:rsidRPr="00E9282C" w:rsidRDefault="00BD71C6" w:rsidP="00E9282C">
            <w:pPr>
              <w:spacing w:before="0" w:after="0"/>
              <w:jc w:val="both"/>
              <w:rPr>
                <w:i/>
                <w:iCs/>
                <w:color w:val="auto"/>
                <w:sz w:val="24"/>
                <w:szCs w:val="24"/>
                <w:lang w:val="vi-VN"/>
              </w:rPr>
            </w:pPr>
            <w:r w:rsidRPr="00E9282C">
              <w:rPr>
                <w:color w:val="auto"/>
                <w:sz w:val="24"/>
                <w:szCs w:val="24"/>
              </w:rPr>
              <w:t xml:space="preserve"> - Ngôn ngữ độc thoại và nghệ thuật tả cảnh ngụ tình đặc sắc của Nguyễn Du.</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25</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 xml:space="preserve">Miêu tả trong văn bản tự sự </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Thấy được vai trò của yếu tố miêu tả hành động, sự việc, cảnh vật và con người trong văn bản tự sự.</w:t>
            </w:r>
          </w:p>
          <w:p w:rsidR="00BD71C6" w:rsidRPr="00E9282C" w:rsidRDefault="00BD71C6" w:rsidP="00E9282C">
            <w:pPr>
              <w:spacing w:before="0" w:after="0"/>
              <w:rPr>
                <w:color w:val="auto"/>
                <w:sz w:val="24"/>
                <w:szCs w:val="24"/>
              </w:rPr>
            </w:pPr>
            <w:r w:rsidRPr="00E9282C">
              <w:rPr>
                <w:color w:val="auto"/>
                <w:sz w:val="24"/>
                <w:szCs w:val="24"/>
              </w:rPr>
              <w:t>-Vận dụng hiểu biết về miêu tả trong văn bản tự sự để đọc - hiểu văn bản.</w:t>
            </w:r>
          </w:p>
          <w:p w:rsidR="00BD71C6" w:rsidRPr="00E9282C" w:rsidRDefault="00BD71C6" w:rsidP="00E9282C">
            <w:pPr>
              <w:spacing w:before="0" w:after="0"/>
              <w:rPr>
                <w:color w:val="auto"/>
                <w:sz w:val="24"/>
                <w:szCs w:val="24"/>
              </w:rPr>
            </w:pPr>
            <w:r w:rsidRPr="00E9282C">
              <w:rPr>
                <w:color w:val="auto"/>
                <w:sz w:val="24"/>
                <w:szCs w:val="24"/>
              </w:rPr>
              <w:t xml:space="preserve"> - Sự kết hợp các phương thức biểu đạt trong một văn bản.</w:t>
            </w:r>
          </w:p>
          <w:p w:rsidR="00BD71C6" w:rsidRPr="00E9282C" w:rsidRDefault="00BD71C6" w:rsidP="00E9282C">
            <w:pPr>
              <w:spacing w:before="0" w:after="0"/>
              <w:jc w:val="both"/>
              <w:rPr>
                <w:i/>
                <w:iCs/>
                <w:color w:val="auto"/>
                <w:sz w:val="24"/>
                <w:szCs w:val="24"/>
                <w:lang w:val="vi-VN"/>
              </w:rPr>
            </w:pPr>
            <w:r w:rsidRPr="00E9282C">
              <w:rPr>
                <w:color w:val="auto"/>
                <w:sz w:val="24"/>
                <w:szCs w:val="24"/>
              </w:rPr>
              <w:t xml:space="preserve"> - Vai trò , tác dụng của miêu tả trong văn bản tự sự.</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26</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 xml:space="preserve">Miêu tả nội tâm trong văn bản tự sự </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Hiểu được vai trò của miêu tả nội tâm trong văn bản tự sự.</w:t>
            </w:r>
          </w:p>
          <w:p w:rsidR="00BD71C6" w:rsidRPr="00E9282C" w:rsidRDefault="00BD71C6" w:rsidP="00E9282C">
            <w:pPr>
              <w:spacing w:before="0" w:after="0"/>
              <w:rPr>
                <w:color w:val="auto"/>
                <w:sz w:val="24"/>
                <w:szCs w:val="24"/>
              </w:rPr>
            </w:pPr>
            <w:r w:rsidRPr="00E9282C">
              <w:rPr>
                <w:color w:val="auto"/>
                <w:sz w:val="24"/>
                <w:szCs w:val="24"/>
              </w:rPr>
              <w:t xml:space="preserve"> - Vận dụng những hiểu biết về miêu tả nội tâm trong văn bản tự sự để đọc - hiểu văn bản.</w:t>
            </w:r>
          </w:p>
          <w:p w:rsidR="00BD71C6" w:rsidRPr="00E9282C" w:rsidRDefault="00BD71C6" w:rsidP="00E9282C">
            <w:pPr>
              <w:spacing w:before="0" w:after="0"/>
              <w:outlineLvl w:val="0"/>
              <w:rPr>
                <w:b/>
                <w:bCs/>
                <w:color w:val="auto"/>
                <w:sz w:val="24"/>
                <w:szCs w:val="24"/>
              </w:rPr>
            </w:pPr>
            <w:r w:rsidRPr="00E9282C">
              <w:rPr>
                <w:b/>
                <w:bCs/>
                <w:color w:val="auto"/>
                <w:sz w:val="24"/>
                <w:szCs w:val="24"/>
              </w:rPr>
              <w:t xml:space="preserve"> </w:t>
            </w:r>
            <w:r w:rsidRPr="00E9282C">
              <w:rPr>
                <w:color w:val="auto"/>
                <w:sz w:val="24"/>
                <w:szCs w:val="24"/>
              </w:rPr>
              <w:t>- Nội tâm nhân vật và miêu tả nội tâm nhân vật trong văn bản tự sự.</w:t>
            </w:r>
          </w:p>
          <w:p w:rsidR="00BD71C6" w:rsidRPr="00E9282C" w:rsidRDefault="00BD71C6" w:rsidP="00E9282C">
            <w:pPr>
              <w:spacing w:before="0" w:after="0"/>
              <w:jc w:val="both"/>
              <w:rPr>
                <w:i/>
                <w:iCs/>
                <w:color w:val="auto"/>
                <w:sz w:val="24"/>
                <w:szCs w:val="24"/>
                <w:lang w:val="vi-VN"/>
              </w:rPr>
            </w:pPr>
            <w:r w:rsidRPr="00E9282C">
              <w:rPr>
                <w:b/>
                <w:bCs/>
                <w:color w:val="auto"/>
                <w:sz w:val="24"/>
                <w:szCs w:val="24"/>
              </w:rPr>
              <w:t xml:space="preserve"> - </w:t>
            </w:r>
            <w:r w:rsidRPr="00E9282C">
              <w:rPr>
                <w:color w:val="auto"/>
                <w:sz w:val="24"/>
                <w:szCs w:val="24"/>
              </w:rPr>
              <w:t>Tác dụng của miêu tả nội tâm và mối quan hệ giữa nội tâm với ngoại hình trong khi kể chuyện</w:t>
            </w:r>
          </w:p>
        </w:tc>
        <w:tc>
          <w:tcPr>
            <w:tcW w:w="3119" w:type="dxa"/>
          </w:tcPr>
          <w:p w:rsidR="00BD71C6" w:rsidRPr="00E9282C" w:rsidRDefault="00BD71C6" w:rsidP="00E9282C">
            <w:pPr>
              <w:spacing w:before="0" w:after="0"/>
              <w:jc w:val="both"/>
              <w:rPr>
                <w:rStyle w:val="Vnbnnidung2"/>
                <w:color w:val="auto"/>
              </w:rPr>
            </w:pPr>
          </w:p>
        </w:tc>
      </w:tr>
      <w:tr w:rsidR="00BD71C6" w:rsidRPr="0076307E">
        <w:tc>
          <w:tcPr>
            <w:tcW w:w="964" w:type="dxa"/>
          </w:tcPr>
          <w:p w:rsidR="00BD71C6" w:rsidRPr="00E9282C" w:rsidRDefault="00BD71C6" w:rsidP="00E9282C">
            <w:pPr>
              <w:spacing w:before="0" w:after="0"/>
              <w:rPr>
                <w:color w:val="auto"/>
                <w:sz w:val="24"/>
                <w:szCs w:val="24"/>
              </w:rPr>
            </w:pP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Thuật ngữ</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76307E">
        <w:tc>
          <w:tcPr>
            <w:tcW w:w="964" w:type="dxa"/>
          </w:tcPr>
          <w:p w:rsidR="00BD71C6" w:rsidRPr="0076307E" w:rsidRDefault="00BD71C6" w:rsidP="00E9282C">
            <w:pPr>
              <w:spacing w:before="0" w:after="0"/>
              <w:rPr>
                <w:color w:val="auto"/>
                <w:sz w:val="24"/>
                <w:szCs w:val="24"/>
                <w:lang w:val="vi-VN"/>
              </w:rPr>
            </w:pP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Trau dồi vốn từ</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học</w:t>
            </w: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27,28</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Lục Vân Tiên cứu Kiều Nguyệt Nga</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Hiểu và lí giải được vị trí của tác phẩm Truyện Lục Vân Tiên và đóng góp của Nguyễn Đình Chiểu cho kho tàng văn học dân tộc.</w:t>
            </w:r>
          </w:p>
          <w:p w:rsidR="00BD71C6" w:rsidRPr="00E9282C" w:rsidRDefault="00BD71C6" w:rsidP="00E9282C">
            <w:pPr>
              <w:spacing w:before="0" w:after="0"/>
              <w:rPr>
                <w:color w:val="auto"/>
                <w:sz w:val="24"/>
                <w:szCs w:val="24"/>
              </w:rPr>
            </w:pPr>
            <w:r w:rsidRPr="00E9282C">
              <w:rPr>
                <w:color w:val="auto"/>
                <w:sz w:val="24"/>
                <w:szCs w:val="24"/>
              </w:rPr>
              <w:t>- Nắm được giá trị nội dung và nghệ thuật của một đoạn trích trong tác phẩm Truyện Lục Vân Tiên.</w:t>
            </w:r>
          </w:p>
          <w:p w:rsidR="00BD71C6" w:rsidRPr="00E9282C" w:rsidRDefault="00BD71C6" w:rsidP="00E9282C">
            <w:pPr>
              <w:spacing w:before="0" w:after="0"/>
              <w:rPr>
                <w:color w:val="auto"/>
                <w:sz w:val="24"/>
                <w:szCs w:val="24"/>
              </w:rPr>
            </w:pPr>
            <w:r w:rsidRPr="00E9282C">
              <w:rPr>
                <w:b/>
                <w:bCs/>
                <w:color w:val="auto"/>
                <w:sz w:val="24"/>
                <w:szCs w:val="24"/>
              </w:rPr>
              <w:t xml:space="preserve"> </w:t>
            </w:r>
            <w:r w:rsidRPr="00E9282C">
              <w:rPr>
                <w:color w:val="auto"/>
                <w:sz w:val="24"/>
                <w:szCs w:val="24"/>
              </w:rPr>
              <w:t>- Những hiểu biết bước đầu về tác giả Nguyễn Đình Chiểu và tác phẩm Truyện Lục Vân Tiên.</w:t>
            </w:r>
          </w:p>
          <w:p w:rsidR="00BD71C6" w:rsidRPr="00E9282C" w:rsidRDefault="00BD71C6" w:rsidP="00E9282C">
            <w:pPr>
              <w:spacing w:before="0" w:after="0"/>
              <w:rPr>
                <w:color w:val="auto"/>
                <w:sz w:val="24"/>
                <w:szCs w:val="24"/>
              </w:rPr>
            </w:pPr>
            <w:r w:rsidRPr="00E9282C">
              <w:rPr>
                <w:color w:val="auto"/>
                <w:sz w:val="24"/>
                <w:szCs w:val="24"/>
              </w:rPr>
              <w:t xml:space="preserve">  - Thể loại thơ lục bát truyền thống của dân tộc qua tác phẩm Truyện Lục Vân Tiên.</w:t>
            </w:r>
          </w:p>
          <w:p w:rsidR="00BD71C6" w:rsidRPr="00E9282C" w:rsidRDefault="00BD71C6" w:rsidP="00E9282C">
            <w:pPr>
              <w:spacing w:before="0" w:after="0"/>
              <w:rPr>
                <w:color w:val="auto"/>
                <w:sz w:val="24"/>
                <w:szCs w:val="24"/>
              </w:rPr>
            </w:pPr>
            <w:r w:rsidRPr="00E9282C">
              <w:rPr>
                <w:color w:val="auto"/>
                <w:sz w:val="24"/>
                <w:szCs w:val="24"/>
              </w:rPr>
              <w:t xml:space="preserve">  - Những hiểu biết bước đầu về nhân vật, sự kiện, cốt truyện trong tác phẩm Truyện Lục Vân Tiên.</w:t>
            </w:r>
          </w:p>
          <w:p w:rsidR="00BD71C6" w:rsidRPr="00E9282C" w:rsidRDefault="00BD71C6" w:rsidP="00E9282C">
            <w:pPr>
              <w:spacing w:before="0" w:after="0"/>
              <w:jc w:val="both"/>
              <w:rPr>
                <w:i/>
                <w:iCs/>
                <w:color w:val="auto"/>
                <w:sz w:val="24"/>
                <w:szCs w:val="24"/>
                <w:lang w:val="vi-VN"/>
              </w:rPr>
            </w:pPr>
            <w:r w:rsidRPr="00E9282C">
              <w:rPr>
                <w:color w:val="auto"/>
                <w:sz w:val="24"/>
                <w:szCs w:val="24"/>
              </w:rPr>
              <w:t>- Khát vọng cứu người, giúp đời của tác giả và phẩm chất của hai nhân vật Lục Vân Tiên và Kiều Nguyệt Nga.</w:t>
            </w:r>
          </w:p>
        </w:tc>
        <w:tc>
          <w:tcPr>
            <w:tcW w:w="3119" w:type="dxa"/>
          </w:tcPr>
          <w:p w:rsidR="00BD71C6" w:rsidRPr="00E9282C" w:rsidRDefault="00BD71C6" w:rsidP="00E9282C">
            <w:pPr>
              <w:spacing w:before="0" w:after="0"/>
              <w:jc w:val="both"/>
              <w:rPr>
                <w:rStyle w:val="Vnbnnidung2"/>
                <w:color w:val="auto"/>
              </w:rPr>
            </w:pPr>
          </w:p>
        </w:tc>
      </w:tr>
      <w:tr w:rsidR="00BD71C6" w:rsidRPr="0076307E">
        <w:tc>
          <w:tcPr>
            <w:tcW w:w="964" w:type="dxa"/>
          </w:tcPr>
          <w:p w:rsidR="00BD71C6" w:rsidRPr="00E9282C" w:rsidRDefault="00BD71C6" w:rsidP="00E9282C">
            <w:pPr>
              <w:spacing w:before="0" w:after="0"/>
              <w:rPr>
                <w:color w:val="auto"/>
                <w:sz w:val="24"/>
                <w:szCs w:val="24"/>
              </w:rPr>
            </w:pP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Lục Vân Tiên gặp nạn</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29,30</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Đồng chí</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Cảm nhận được vẻ đẹp chân thực, giản dị của tình đồng chí, đồng đội và h/ảnh người lính cách mạng được thể hiện trong bài thơ – những người đã viết nên những trang lịch sử Việt Nam thời kì kháng chiến chống thực dân Pháp.</w:t>
            </w:r>
          </w:p>
          <w:p w:rsidR="00BD71C6" w:rsidRPr="00E9282C" w:rsidRDefault="00BD71C6" w:rsidP="00E9282C">
            <w:pPr>
              <w:spacing w:before="0" w:after="0"/>
              <w:rPr>
                <w:color w:val="auto"/>
                <w:sz w:val="24"/>
                <w:szCs w:val="24"/>
              </w:rPr>
            </w:pPr>
            <w:r w:rsidRPr="00E9282C">
              <w:rPr>
                <w:color w:val="auto"/>
                <w:sz w:val="24"/>
                <w:szCs w:val="24"/>
              </w:rPr>
              <w:t>- Thấy được những đặc sắc nghệ thuật nổi bật  thể hiện qua bài thơ này.</w:t>
            </w:r>
          </w:p>
          <w:p w:rsidR="00BD71C6" w:rsidRPr="00E9282C" w:rsidRDefault="00BD71C6" w:rsidP="00E9282C">
            <w:pPr>
              <w:spacing w:before="0" w:after="0"/>
              <w:rPr>
                <w:b/>
                <w:bCs/>
                <w:color w:val="auto"/>
                <w:sz w:val="24"/>
                <w:szCs w:val="24"/>
              </w:rPr>
            </w:pPr>
            <w:r w:rsidRPr="00E9282C">
              <w:rPr>
                <w:b/>
                <w:bCs/>
                <w:color w:val="auto"/>
                <w:sz w:val="24"/>
                <w:szCs w:val="24"/>
              </w:rPr>
              <w:t xml:space="preserve"> </w:t>
            </w:r>
            <w:r w:rsidRPr="00E9282C">
              <w:rPr>
                <w:color w:val="auto"/>
                <w:sz w:val="24"/>
                <w:szCs w:val="24"/>
              </w:rPr>
              <w:t>- Một số hiểu biết về hiện thực về những năm đầu của cuộc kháng chiến chống thực dân Pháp của dân tộc ta.</w:t>
            </w:r>
          </w:p>
          <w:p w:rsidR="00BD71C6" w:rsidRPr="00E9282C" w:rsidRDefault="00BD71C6" w:rsidP="00E9282C">
            <w:pPr>
              <w:spacing w:before="0" w:after="0"/>
              <w:rPr>
                <w:color w:val="auto"/>
                <w:sz w:val="24"/>
                <w:szCs w:val="24"/>
              </w:rPr>
            </w:pPr>
            <w:r w:rsidRPr="00E9282C">
              <w:rPr>
                <w:color w:val="auto"/>
                <w:sz w:val="24"/>
                <w:szCs w:val="24"/>
              </w:rPr>
              <w:t xml:space="preserve">  - Lí tưởng cao đẹp và tình cảm keo sơn gắn bó làm nên sức mạnh tinh thần của những người chiến sĩ trong bài thơ.</w:t>
            </w:r>
          </w:p>
          <w:p w:rsidR="00BD71C6" w:rsidRPr="00E9282C" w:rsidRDefault="00BD71C6" w:rsidP="00E9282C">
            <w:pPr>
              <w:spacing w:before="0" w:after="0"/>
              <w:jc w:val="both"/>
              <w:rPr>
                <w:i/>
                <w:iCs/>
                <w:color w:val="auto"/>
                <w:sz w:val="24"/>
                <w:szCs w:val="24"/>
                <w:lang w:val="vi-VN"/>
              </w:rPr>
            </w:pPr>
            <w:r w:rsidRPr="00E9282C">
              <w:rPr>
                <w:color w:val="auto"/>
                <w:sz w:val="24"/>
                <w:szCs w:val="24"/>
              </w:rPr>
              <w:t xml:space="preserve">  - Đặc điểm nghệ thuật  của bài thơ: ngôn ngữ thơ bình dị, biểu cảm, hình ảnh thơ chân thực, tự nhiên.</w:t>
            </w: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31,32</w:t>
            </w:r>
          </w:p>
          <w:p w:rsidR="00BD71C6" w:rsidRPr="00E9282C" w:rsidRDefault="00BD71C6" w:rsidP="00E9282C">
            <w:pPr>
              <w:spacing w:before="0" w:after="0"/>
              <w:rPr>
                <w:color w:val="auto"/>
                <w:sz w:val="24"/>
                <w:szCs w:val="24"/>
              </w:rPr>
            </w:pPr>
          </w:p>
        </w:tc>
        <w:tc>
          <w:tcPr>
            <w:tcW w:w="2977" w:type="dxa"/>
          </w:tcPr>
          <w:p w:rsidR="00BD71C6" w:rsidRPr="00E9282C" w:rsidRDefault="00BD71C6" w:rsidP="00E9282C">
            <w:pPr>
              <w:spacing w:before="0" w:after="0"/>
              <w:jc w:val="both"/>
              <w:rPr>
                <w:b/>
                <w:bCs/>
                <w:i/>
                <w:iCs/>
                <w:color w:val="auto"/>
                <w:sz w:val="24"/>
                <w:szCs w:val="24"/>
              </w:rPr>
            </w:pPr>
            <w:r w:rsidRPr="00E9282C">
              <w:rPr>
                <w:color w:val="auto"/>
                <w:sz w:val="24"/>
                <w:szCs w:val="24"/>
              </w:rPr>
              <w:t>Bài thơ về tiểu đội xe không kính</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Cảm nhận được nét độc đáo của hình tượng những chiếc xe  không kính cùng h/ảnh những người lái xe Trường Sơn hiên ngang,d/cảm, sôi nổi trong bài thơ qua nét riêng của giọng điệu hóm hỉnh, trẻ trung trong bài thơ của tác giả.</w:t>
            </w:r>
          </w:p>
          <w:p w:rsidR="00BD71C6" w:rsidRPr="00E9282C" w:rsidRDefault="00BD71C6" w:rsidP="00E9282C">
            <w:pPr>
              <w:spacing w:before="0" w:after="0"/>
              <w:rPr>
                <w:color w:val="auto"/>
                <w:sz w:val="24"/>
                <w:szCs w:val="24"/>
              </w:rPr>
            </w:pPr>
            <w:r w:rsidRPr="00E9282C">
              <w:rPr>
                <w:color w:val="auto"/>
                <w:sz w:val="24"/>
                <w:szCs w:val="24"/>
              </w:rPr>
              <w:t xml:space="preserve"> - Những hiểu biết bước đầu về nhà thơ Pham Tiến Duật.</w:t>
            </w:r>
          </w:p>
          <w:p w:rsidR="00BD71C6" w:rsidRPr="00E9282C" w:rsidRDefault="00BD71C6" w:rsidP="00E9282C">
            <w:pPr>
              <w:spacing w:before="0" w:after="0"/>
              <w:rPr>
                <w:color w:val="auto"/>
                <w:sz w:val="24"/>
                <w:szCs w:val="24"/>
              </w:rPr>
            </w:pPr>
            <w:r w:rsidRPr="00E9282C">
              <w:rPr>
                <w:color w:val="auto"/>
                <w:sz w:val="24"/>
                <w:szCs w:val="24"/>
              </w:rPr>
              <w:t xml:space="preserve"> - Đặc điểm của thơ Pham Tiến Duật qua một sáng tác cụ thể: giàu chất hiên thực và tràn đầy cảm hứng lãng mạn. </w:t>
            </w:r>
          </w:p>
          <w:p w:rsidR="00BD71C6" w:rsidRPr="00E9282C" w:rsidRDefault="00BD71C6" w:rsidP="00E9282C">
            <w:pPr>
              <w:spacing w:before="0" w:after="0"/>
              <w:rPr>
                <w:i/>
                <w:iCs/>
                <w:color w:val="auto"/>
                <w:sz w:val="24"/>
                <w:szCs w:val="24"/>
                <w:lang w:val="vi-VN"/>
              </w:rPr>
            </w:pPr>
            <w:r w:rsidRPr="00E9282C">
              <w:rPr>
                <w:color w:val="auto"/>
                <w:sz w:val="24"/>
                <w:szCs w:val="24"/>
              </w:rPr>
              <w:t xml:space="preserve"> - Hiện thực cuộc kháng chiến chống Mỹ cứu nước được phản ánh trong tác phẩm; vẻ đẹp hiên ngang, dũng cảm, tràn đầy niềm lạc quan cách mạng…của những con người đã làm nên con đường Trường Sơn huyền thoại được khắc họa trong bài thơ.</w:t>
            </w: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33,34</w:t>
            </w:r>
          </w:p>
        </w:tc>
        <w:tc>
          <w:tcPr>
            <w:tcW w:w="2977" w:type="dxa"/>
          </w:tcPr>
          <w:p w:rsidR="00BD71C6" w:rsidRPr="00E9282C" w:rsidRDefault="00BD71C6" w:rsidP="00E9282C">
            <w:pPr>
              <w:spacing w:before="0" w:after="0"/>
              <w:jc w:val="both"/>
              <w:rPr>
                <w:color w:val="auto"/>
                <w:sz w:val="24"/>
                <w:szCs w:val="24"/>
              </w:rPr>
            </w:pPr>
            <w:r w:rsidRPr="00E9282C">
              <w:rPr>
                <w:sz w:val="24"/>
                <w:szCs w:val="24"/>
              </w:rPr>
              <w:t>Ôn tập phần đọc hiểu văn bản (ĐHVB)</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35,36</w:t>
            </w:r>
          </w:p>
        </w:tc>
        <w:tc>
          <w:tcPr>
            <w:tcW w:w="2977" w:type="dxa"/>
          </w:tcPr>
          <w:p w:rsidR="00BD71C6" w:rsidRPr="00E9282C" w:rsidRDefault="00BD71C6" w:rsidP="00E9282C">
            <w:pPr>
              <w:spacing w:before="0" w:after="0"/>
              <w:jc w:val="both"/>
              <w:rPr>
                <w:sz w:val="24"/>
                <w:szCs w:val="24"/>
              </w:rPr>
            </w:pPr>
            <w:r w:rsidRPr="00E9282C">
              <w:rPr>
                <w:b/>
                <w:bCs/>
                <w:sz w:val="24"/>
                <w:szCs w:val="24"/>
              </w:rPr>
              <w:t xml:space="preserve">Ôn tập phần tạo lập văn bản (TLVB) - </w:t>
            </w:r>
            <w:r w:rsidRPr="00E9282C">
              <w:rPr>
                <w:sz w:val="24"/>
                <w:szCs w:val="24"/>
              </w:rPr>
              <w:t>văn thuyết minh có sử dụng yếu tố nghệ thuật và yếu tố miêu tả/ văn tự sự có yếu tố miêu tả và miêu tả nội tâm.</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37,38</w:t>
            </w:r>
          </w:p>
        </w:tc>
        <w:tc>
          <w:tcPr>
            <w:tcW w:w="2977" w:type="dxa"/>
          </w:tcPr>
          <w:p w:rsidR="00BD71C6" w:rsidRPr="00E9282C" w:rsidRDefault="00BD71C6" w:rsidP="00E9282C">
            <w:pPr>
              <w:spacing w:before="0" w:after="0"/>
              <w:jc w:val="both"/>
              <w:rPr>
                <w:b/>
                <w:bCs/>
                <w:sz w:val="24"/>
                <w:szCs w:val="24"/>
              </w:rPr>
            </w:pPr>
            <w:r w:rsidRPr="00E9282C">
              <w:rPr>
                <w:b/>
                <w:bCs/>
                <w:sz w:val="24"/>
                <w:szCs w:val="24"/>
              </w:rPr>
              <w:t>Ôn tập tổng hợp</w:t>
            </w:r>
            <w:r w:rsidRPr="00E9282C">
              <w:rPr>
                <w:sz w:val="24"/>
                <w:szCs w:val="24"/>
              </w:rPr>
              <w:t xml:space="preserve"> (phần ĐHVB và phần TLVB theo cấu trúc đề kiểm tra giữa kì</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color w:val="auto"/>
                <w:sz w:val="24"/>
                <w:szCs w:val="24"/>
              </w:rPr>
            </w:pPr>
          </w:p>
        </w:tc>
      </w:tr>
      <w:tr w:rsidR="00BD71C6" w:rsidRPr="0076307E">
        <w:tc>
          <w:tcPr>
            <w:tcW w:w="964" w:type="dxa"/>
          </w:tcPr>
          <w:p w:rsidR="00BD71C6" w:rsidRPr="00E9282C" w:rsidRDefault="00BD71C6" w:rsidP="00E9282C">
            <w:pPr>
              <w:spacing w:before="0" w:after="0"/>
              <w:rPr>
                <w:color w:val="auto"/>
                <w:sz w:val="24"/>
                <w:szCs w:val="24"/>
              </w:rPr>
            </w:pPr>
            <w:r w:rsidRPr="00E9282C">
              <w:rPr>
                <w:color w:val="auto"/>
                <w:sz w:val="24"/>
                <w:szCs w:val="24"/>
              </w:rPr>
              <w:t>39,40</w:t>
            </w:r>
          </w:p>
        </w:tc>
        <w:tc>
          <w:tcPr>
            <w:tcW w:w="2977" w:type="dxa"/>
          </w:tcPr>
          <w:p w:rsidR="00BD71C6" w:rsidRPr="00E9282C" w:rsidRDefault="00BD71C6" w:rsidP="00E9282C">
            <w:pPr>
              <w:spacing w:before="0" w:after="0"/>
              <w:jc w:val="both"/>
              <w:rPr>
                <w:b/>
                <w:bCs/>
                <w:sz w:val="24"/>
                <w:szCs w:val="24"/>
              </w:rPr>
            </w:pPr>
            <w:r w:rsidRPr="00E9282C">
              <w:rPr>
                <w:b/>
                <w:bCs/>
                <w:i/>
                <w:iCs/>
                <w:color w:val="auto"/>
                <w:sz w:val="24"/>
                <w:szCs w:val="24"/>
              </w:rPr>
              <w:t>Kiểm tra giữa học kì 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i/>
                <w:iCs/>
                <w:color w:val="auto"/>
                <w:sz w:val="24"/>
                <w:szCs w:val="24"/>
                <w:lang w:val="vi-VN"/>
              </w:rPr>
            </w:pPr>
            <w:r w:rsidRPr="00E9282C">
              <w:rPr>
                <w:i/>
                <w:iCs/>
                <w:color w:val="auto"/>
                <w:sz w:val="24"/>
                <w:szCs w:val="24"/>
                <w:lang w:val="vi-VN"/>
              </w:rPr>
              <w:t>- Kiến thức 3 phân môn: Văn bản, Tiếng Việt, Tập làm văn</w:t>
            </w:r>
          </w:p>
          <w:p w:rsidR="00BD71C6" w:rsidRPr="00E9282C" w:rsidRDefault="00BD71C6" w:rsidP="00E9282C">
            <w:pPr>
              <w:spacing w:before="0" w:after="0"/>
              <w:jc w:val="both"/>
              <w:rPr>
                <w:i/>
                <w:iCs/>
                <w:color w:val="auto"/>
                <w:sz w:val="24"/>
                <w:szCs w:val="24"/>
                <w:lang w:val="vi-VN"/>
              </w:rPr>
            </w:pPr>
            <w:r w:rsidRPr="00E9282C">
              <w:rPr>
                <w:i/>
                <w:iCs/>
                <w:color w:val="auto"/>
                <w:sz w:val="24"/>
                <w:szCs w:val="24"/>
                <w:lang w:val="vi-VN"/>
              </w:rPr>
              <w:t xml:space="preserve">- Giúp HS vận dụng kiến thức đã học vào làm bài kiểm tra </w:t>
            </w:r>
          </w:p>
          <w:p w:rsidR="00BD71C6" w:rsidRPr="00E9282C" w:rsidRDefault="00BD71C6" w:rsidP="00E9282C">
            <w:pPr>
              <w:spacing w:before="0" w:after="0"/>
              <w:jc w:val="both"/>
              <w:rPr>
                <w:i/>
                <w:iCs/>
                <w:color w:val="auto"/>
                <w:sz w:val="24"/>
                <w:szCs w:val="24"/>
                <w:lang w:val="vi-VN"/>
              </w:rPr>
            </w:pPr>
            <w:r w:rsidRPr="00E9282C">
              <w:rPr>
                <w:i/>
                <w:iCs/>
                <w:color w:val="auto"/>
                <w:sz w:val="24"/>
                <w:szCs w:val="24"/>
                <w:lang w:val="vi-VN"/>
              </w:rPr>
              <w:t>- Rèn luyện kỹ năng tổng hợp hoá kiến thức khi làm bài.</w:t>
            </w:r>
          </w:p>
          <w:p w:rsidR="00BD71C6" w:rsidRPr="0076307E" w:rsidRDefault="00BD71C6" w:rsidP="00E9282C">
            <w:pPr>
              <w:spacing w:before="0" w:after="0"/>
              <w:rPr>
                <w:color w:val="auto"/>
                <w:sz w:val="24"/>
                <w:szCs w:val="24"/>
                <w:lang w:val="vi-VN"/>
              </w:rPr>
            </w:pPr>
            <w:r w:rsidRPr="00E9282C">
              <w:rPr>
                <w:i/>
                <w:iCs/>
                <w:color w:val="auto"/>
                <w:sz w:val="24"/>
                <w:szCs w:val="24"/>
                <w:lang w:val="vi-VN"/>
              </w:rPr>
              <w:t xml:space="preserve">- Có ý thức làm bài kiểm tra độc lập, trung thực.  </w:t>
            </w:r>
          </w:p>
        </w:tc>
        <w:tc>
          <w:tcPr>
            <w:tcW w:w="3119" w:type="dxa"/>
          </w:tcPr>
          <w:p w:rsidR="00BD71C6" w:rsidRPr="0076307E" w:rsidRDefault="00BD71C6" w:rsidP="00E9282C">
            <w:pPr>
              <w:spacing w:before="0" w:after="0"/>
              <w:jc w:val="both"/>
              <w:rPr>
                <w:color w:val="auto"/>
                <w:sz w:val="24"/>
                <w:szCs w:val="24"/>
                <w:lang w:val="vi-VN"/>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41,42,</w:t>
            </w:r>
          </w:p>
          <w:p w:rsidR="00BD71C6" w:rsidRPr="00E9282C" w:rsidRDefault="00BD71C6" w:rsidP="00E9282C">
            <w:pPr>
              <w:spacing w:before="0" w:after="0"/>
              <w:rPr>
                <w:color w:val="auto"/>
                <w:sz w:val="24"/>
                <w:szCs w:val="24"/>
              </w:rPr>
            </w:pPr>
            <w:r w:rsidRPr="00E9282C">
              <w:rPr>
                <w:color w:val="auto"/>
                <w:sz w:val="24"/>
                <w:szCs w:val="24"/>
              </w:rPr>
              <w:t>43</w:t>
            </w:r>
          </w:p>
        </w:tc>
        <w:tc>
          <w:tcPr>
            <w:tcW w:w="2977" w:type="dxa"/>
          </w:tcPr>
          <w:p w:rsidR="00BD71C6" w:rsidRPr="00E9282C" w:rsidRDefault="00BD71C6" w:rsidP="00E9282C">
            <w:pPr>
              <w:spacing w:before="0" w:after="0"/>
              <w:ind w:left="-118" w:firstLine="118"/>
              <w:rPr>
                <w:color w:val="auto"/>
                <w:sz w:val="24"/>
                <w:szCs w:val="24"/>
              </w:rPr>
            </w:pPr>
            <w:r w:rsidRPr="00E9282C">
              <w:rPr>
                <w:color w:val="auto"/>
                <w:sz w:val="24"/>
                <w:szCs w:val="24"/>
              </w:rPr>
              <w:t>Đoàn thuyền đánh cá</w:t>
            </w:r>
          </w:p>
          <w:p w:rsidR="00BD71C6" w:rsidRPr="00E9282C" w:rsidRDefault="00BD71C6" w:rsidP="00E9282C">
            <w:pPr>
              <w:spacing w:before="0" w:after="0"/>
              <w:jc w:val="both"/>
              <w:rPr>
                <w:b/>
                <w:bCs/>
                <w:i/>
                <w:iCs/>
                <w:color w:val="auto"/>
                <w:sz w:val="24"/>
                <w:szCs w:val="24"/>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Thấy được niềm cảm hứng dạt dào của tác giả trong bài thơ viết về cuộc sống của người lao động trên biển cả những năm đầu xây dựng CNXH.</w:t>
            </w:r>
          </w:p>
          <w:p w:rsidR="00BD71C6" w:rsidRPr="00E9282C" w:rsidRDefault="00BD71C6" w:rsidP="00E9282C">
            <w:pPr>
              <w:spacing w:before="0" w:after="0"/>
              <w:rPr>
                <w:color w:val="auto"/>
                <w:sz w:val="24"/>
                <w:szCs w:val="24"/>
              </w:rPr>
            </w:pPr>
            <w:r w:rsidRPr="00E9282C">
              <w:rPr>
                <w:color w:val="auto"/>
                <w:sz w:val="24"/>
                <w:szCs w:val="24"/>
              </w:rPr>
              <w:t>- Thấy được những nét nghệ thuật nổi bật về hình ảnh, bút pháp nghệ thuật, ngôn ngữ trong một sáng tác của nhà thơ thuộc thế hệ trưởng thành trong phong trào Thơ mới.</w:t>
            </w:r>
          </w:p>
          <w:p w:rsidR="00BD71C6" w:rsidRPr="00E9282C" w:rsidRDefault="00BD71C6" w:rsidP="00E9282C">
            <w:pPr>
              <w:spacing w:before="0" w:after="0"/>
              <w:rPr>
                <w:color w:val="auto"/>
                <w:sz w:val="24"/>
                <w:szCs w:val="24"/>
              </w:rPr>
            </w:pPr>
            <w:r w:rsidRPr="00E9282C">
              <w:rPr>
                <w:b/>
                <w:bCs/>
                <w:color w:val="auto"/>
                <w:sz w:val="24"/>
                <w:szCs w:val="24"/>
              </w:rPr>
              <w:t xml:space="preserve"> - </w:t>
            </w:r>
            <w:r w:rsidRPr="00E9282C">
              <w:rPr>
                <w:color w:val="auto"/>
                <w:sz w:val="24"/>
                <w:szCs w:val="24"/>
              </w:rPr>
              <w:t>Những hiểu biết bước đầu về tác giả Huy Cận và hoàn cảnh ra đời của bài thơ.</w:t>
            </w:r>
          </w:p>
          <w:p w:rsidR="00BD71C6" w:rsidRPr="00E9282C" w:rsidRDefault="00BD71C6" w:rsidP="00E9282C">
            <w:pPr>
              <w:spacing w:before="0" w:after="0"/>
              <w:rPr>
                <w:color w:val="auto"/>
                <w:sz w:val="24"/>
                <w:szCs w:val="24"/>
              </w:rPr>
            </w:pPr>
            <w:r w:rsidRPr="00E9282C">
              <w:rPr>
                <w:color w:val="auto"/>
                <w:sz w:val="24"/>
                <w:szCs w:val="24"/>
              </w:rPr>
              <w:t xml:space="preserve"> - Những cảm xúc của bài thơ trước biển cả rộng lớn và cuộc sống lao động của ngư dân trên biển.</w:t>
            </w:r>
          </w:p>
          <w:p w:rsidR="00BD71C6" w:rsidRPr="00E9282C" w:rsidRDefault="00BD71C6" w:rsidP="00E9282C">
            <w:pPr>
              <w:spacing w:before="0" w:after="0"/>
              <w:rPr>
                <w:color w:val="auto"/>
                <w:sz w:val="24"/>
                <w:szCs w:val="24"/>
              </w:rPr>
            </w:pPr>
            <w:r w:rsidRPr="00E9282C">
              <w:rPr>
                <w:color w:val="auto"/>
                <w:sz w:val="24"/>
                <w:szCs w:val="24"/>
              </w:rPr>
              <w:t xml:space="preserve"> - Nghệ thuật ẩn dụ, phóng đại, cách tạo dựng những hình ảnh tráng lệ, lãng mạn</w:t>
            </w: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44,45</w:t>
            </w:r>
          </w:p>
        </w:tc>
        <w:tc>
          <w:tcPr>
            <w:tcW w:w="2977" w:type="dxa"/>
          </w:tcPr>
          <w:p w:rsidR="00BD71C6" w:rsidRPr="00E9282C" w:rsidRDefault="00BD71C6" w:rsidP="00E9282C">
            <w:pPr>
              <w:spacing w:before="0" w:after="0"/>
              <w:ind w:left="-118" w:firstLine="118"/>
              <w:rPr>
                <w:color w:val="auto"/>
                <w:sz w:val="24"/>
                <w:szCs w:val="24"/>
              </w:rPr>
            </w:pPr>
            <w:r w:rsidRPr="00E9282C">
              <w:rPr>
                <w:color w:val="auto"/>
                <w:sz w:val="24"/>
                <w:szCs w:val="24"/>
              </w:rPr>
              <w:t>Sự phát triển của từ vựng</w:t>
            </w:r>
          </w:p>
          <w:p w:rsidR="00BD71C6" w:rsidRPr="00E9282C" w:rsidRDefault="00BD71C6" w:rsidP="00E9282C">
            <w:pPr>
              <w:spacing w:before="0" w:after="0"/>
              <w:ind w:left="-118" w:firstLine="118"/>
              <w:rPr>
                <w:color w:val="auto"/>
                <w:sz w:val="24"/>
                <w:szCs w:val="24"/>
              </w:rPr>
            </w:pPr>
            <w:r w:rsidRPr="00E9282C">
              <w:rPr>
                <w:color w:val="auto"/>
                <w:sz w:val="24"/>
                <w:szCs w:val="24"/>
              </w:rPr>
              <w:t xml:space="preserve">Sự phát triển của từ vựng </w:t>
            </w:r>
          </w:p>
          <w:p w:rsidR="00BD71C6" w:rsidRPr="00E9282C" w:rsidRDefault="00BD71C6" w:rsidP="00E9282C">
            <w:pPr>
              <w:spacing w:before="0" w:after="0"/>
              <w:ind w:left="-118" w:firstLine="118"/>
              <w:rPr>
                <w:color w:val="auto"/>
                <w:sz w:val="24"/>
                <w:szCs w:val="24"/>
              </w:rPr>
            </w:pPr>
            <w:r w:rsidRPr="00E9282C">
              <w:rPr>
                <w:color w:val="auto"/>
                <w:sz w:val="24"/>
                <w:szCs w:val="24"/>
              </w:rPr>
              <w:t>(TT)</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color w:val="auto"/>
                <w:sz w:val="24"/>
                <w:szCs w:val="24"/>
              </w:rPr>
            </w:pPr>
            <w:r w:rsidRPr="00E9282C">
              <w:rPr>
                <w:sz w:val="24"/>
                <w:szCs w:val="24"/>
              </w:rPr>
              <w:t xml:space="preserve">Nội dung này Bộ giáo dục đã giảm tải (khuyến khích HS tự đọc) nhưng lại có trong nội dung ôn tập ở bài </w:t>
            </w:r>
            <w:r w:rsidRPr="00E9282C">
              <w:rPr>
                <w:i/>
                <w:iCs/>
                <w:sz w:val="24"/>
                <w:szCs w:val="24"/>
              </w:rPr>
              <w:t>Tổng kết từ vựng</w:t>
            </w:r>
            <w:r w:rsidRPr="00E9282C">
              <w:rPr>
                <w:sz w:val="24"/>
                <w:szCs w:val="24"/>
              </w:rPr>
              <w:t xml:space="preserve"> nên </w:t>
            </w:r>
            <w:r w:rsidRPr="00E9282C">
              <w:rPr>
                <w:b/>
                <w:bCs/>
                <w:sz w:val="24"/>
                <w:szCs w:val="24"/>
              </w:rPr>
              <w:t>vẫn</w:t>
            </w:r>
            <w:r w:rsidRPr="00E9282C">
              <w:rPr>
                <w:sz w:val="24"/>
                <w:szCs w:val="24"/>
              </w:rPr>
              <w:t xml:space="preserve"> </w:t>
            </w:r>
            <w:r w:rsidRPr="00E9282C">
              <w:rPr>
                <w:b/>
                <w:bCs/>
                <w:sz w:val="24"/>
                <w:szCs w:val="24"/>
              </w:rPr>
              <w:t>dạy bình thường.</w:t>
            </w: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46,47,</w:t>
            </w:r>
          </w:p>
          <w:p w:rsidR="00BD71C6" w:rsidRPr="00E9282C" w:rsidRDefault="00BD71C6" w:rsidP="00E9282C">
            <w:pPr>
              <w:spacing w:before="0" w:after="0"/>
              <w:rPr>
                <w:color w:val="auto"/>
                <w:sz w:val="24"/>
                <w:szCs w:val="24"/>
              </w:rPr>
            </w:pPr>
            <w:r w:rsidRPr="00E9282C">
              <w:rPr>
                <w:color w:val="auto"/>
                <w:sz w:val="24"/>
                <w:szCs w:val="24"/>
              </w:rPr>
              <w:t>48</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lang w:val="pt-BR"/>
              </w:rPr>
              <w:t>Bếp lửa</w:t>
            </w:r>
          </w:p>
          <w:p w:rsidR="00BD71C6" w:rsidRPr="00E9282C" w:rsidRDefault="00BD71C6" w:rsidP="00E9282C">
            <w:pPr>
              <w:spacing w:before="0" w:after="0"/>
              <w:ind w:left="-118" w:firstLine="118"/>
              <w:rPr>
                <w:color w:val="auto"/>
                <w:sz w:val="24"/>
                <w:szCs w:val="24"/>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Những hiểu biết bước đầu về tác giả Bằng Việt và hoàn cảnh ra đời của bài thơ.</w:t>
            </w:r>
          </w:p>
          <w:p w:rsidR="00BD71C6" w:rsidRPr="00E9282C" w:rsidRDefault="00BD71C6" w:rsidP="00E9282C">
            <w:pPr>
              <w:spacing w:before="0" w:after="0"/>
              <w:rPr>
                <w:color w:val="auto"/>
                <w:sz w:val="24"/>
                <w:szCs w:val="24"/>
              </w:rPr>
            </w:pPr>
            <w:r w:rsidRPr="00E9282C">
              <w:rPr>
                <w:color w:val="auto"/>
                <w:sz w:val="24"/>
                <w:szCs w:val="24"/>
              </w:rPr>
              <w:t>- Những xúc cảm chân thành cưa tác giả và hình ảnh người bà giàu tình thương giàu đức hi sinh</w:t>
            </w:r>
          </w:p>
          <w:p w:rsidR="00BD71C6" w:rsidRPr="00E9282C" w:rsidRDefault="00BD71C6" w:rsidP="00E9282C">
            <w:pPr>
              <w:spacing w:before="0" w:after="0"/>
              <w:rPr>
                <w:color w:val="auto"/>
                <w:sz w:val="24"/>
                <w:szCs w:val="24"/>
              </w:rPr>
            </w:pPr>
            <w:r w:rsidRPr="00E9282C">
              <w:rPr>
                <w:color w:val="auto"/>
                <w:sz w:val="24"/>
                <w:szCs w:val="24"/>
              </w:rPr>
              <w:t>- Việc sử dụng kết hợp các yếu tố tự sự, miêu tả, bình luận trong tác phẩm trữ tình</w:t>
            </w: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p>
        </w:tc>
        <w:tc>
          <w:tcPr>
            <w:tcW w:w="2977" w:type="dxa"/>
          </w:tcPr>
          <w:p w:rsidR="00BD71C6" w:rsidRPr="00E9282C" w:rsidRDefault="00BD71C6" w:rsidP="00E9282C">
            <w:pPr>
              <w:spacing w:before="0" w:after="0"/>
              <w:jc w:val="both"/>
              <w:rPr>
                <w:color w:val="auto"/>
                <w:sz w:val="24"/>
                <w:szCs w:val="24"/>
                <w:lang w:val="pt-BR"/>
              </w:rPr>
            </w:pPr>
            <w:r w:rsidRPr="00E9282C">
              <w:rPr>
                <w:color w:val="auto"/>
                <w:sz w:val="24"/>
                <w:szCs w:val="24"/>
              </w:rPr>
              <w:t>Khúc hát ru những em bé lớn trên lưng mẹ</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49,50,</w:t>
            </w:r>
          </w:p>
          <w:p w:rsidR="00BD71C6" w:rsidRPr="00E9282C" w:rsidRDefault="00BD71C6" w:rsidP="00E9282C">
            <w:pPr>
              <w:spacing w:before="0" w:after="0"/>
              <w:rPr>
                <w:color w:val="auto"/>
                <w:sz w:val="24"/>
                <w:szCs w:val="24"/>
              </w:rPr>
            </w:pPr>
            <w:r w:rsidRPr="00E9282C">
              <w:rPr>
                <w:color w:val="auto"/>
                <w:sz w:val="24"/>
                <w:szCs w:val="24"/>
              </w:rPr>
              <w:t>51</w:t>
            </w:r>
          </w:p>
        </w:tc>
        <w:tc>
          <w:tcPr>
            <w:tcW w:w="2977" w:type="dxa"/>
          </w:tcPr>
          <w:p w:rsidR="00BD71C6" w:rsidRPr="00E9282C" w:rsidRDefault="00BD71C6" w:rsidP="00E9282C">
            <w:pPr>
              <w:spacing w:before="0" w:after="0" w:line="276" w:lineRule="auto"/>
              <w:rPr>
                <w:color w:val="auto"/>
                <w:sz w:val="24"/>
                <w:szCs w:val="24"/>
              </w:rPr>
            </w:pPr>
            <w:r w:rsidRPr="00E9282C">
              <w:rPr>
                <w:color w:val="auto"/>
                <w:sz w:val="24"/>
                <w:szCs w:val="24"/>
              </w:rPr>
              <w:t>- Nghị luận trong văn bản tự sự</w:t>
            </w:r>
          </w:p>
          <w:p w:rsidR="00BD71C6" w:rsidRPr="00E9282C" w:rsidRDefault="00BD71C6" w:rsidP="00E9282C">
            <w:pPr>
              <w:spacing w:before="0" w:after="0"/>
              <w:jc w:val="both"/>
              <w:rPr>
                <w:color w:val="auto"/>
                <w:sz w:val="24"/>
                <w:szCs w:val="24"/>
              </w:rPr>
            </w:pPr>
            <w:r w:rsidRPr="00E9282C">
              <w:rPr>
                <w:rStyle w:val="Vnbnnidung2"/>
                <w:color w:val="auto"/>
              </w:rPr>
              <w:t>- Luyện tập viết đoạn văn tự sự có sử dụng yếu tố nghị luận</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Mở rộng kiến thức về văn bản tự sự đã học.</w:t>
            </w:r>
          </w:p>
          <w:p w:rsidR="00BD71C6" w:rsidRPr="00E9282C" w:rsidRDefault="00BD71C6" w:rsidP="00E9282C">
            <w:pPr>
              <w:spacing w:before="0" w:after="0"/>
              <w:rPr>
                <w:color w:val="auto"/>
                <w:sz w:val="24"/>
                <w:szCs w:val="24"/>
              </w:rPr>
            </w:pPr>
            <w:r w:rsidRPr="00E9282C">
              <w:rPr>
                <w:color w:val="auto"/>
                <w:sz w:val="24"/>
                <w:szCs w:val="24"/>
              </w:rPr>
              <w:t>- Thấy được vai trò của nghị luận trong văn bản tự sự.</w:t>
            </w:r>
          </w:p>
          <w:p w:rsidR="00BD71C6" w:rsidRPr="00E9282C" w:rsidRDefault="00BD71C6" w:rsidP="00E9282C">
            <w:pPr>
              <w:spacing w:before="0" w:after="0"/>
              <w:rPr>
                <w:color w:val="auto"/>
                <w:sz w:val="24"/>
                <w:szCs w:val="24"/>
              </w:rPr>
            </w:pPr>
            <w:r w:rsidRPr="00E9282C">
              <w:rPr>
                <w:color w:val="auto"/>
                <w:sz w:val="24"/>
                <w:szCs w:val="24"/>
              </w:rPr>
              <w:t>- Biết cách sử dụng yếu tố nghị luận trong văn bản tự sự.</w:t>
            </w:r>
          </w:p>
          <w:p w:rsidR="00BD71C6" w:rsidRPr="00E9282C" w:rsidRDefault="00BD71C6" w:rsidP="00E9282C">
            <w:pPr>
              <w:spacing w:before="0" w:after="0"/>
              <w:rPr>
                <w:b/>
                <w:bCs/>
                <w:color w:val="auto"/>
                <w:sz w:val="24"/>
                <w:szCs w:val="24"/>
              </w:rPr>
            </w:pPr>
            <w:r w:rsidRPr="00E9282C">
              <w:rPr>
                <w:color w:val="auto"/>
                <w:sz w:val="24"/>
                <w:szCs w:val="24"/>
              </w:rPr>
              <w:t xml:space="preserve">- Yếu tố nghị luận trong văn bản tự sự </w:t>
            </w:r>
          </w:p>
          <w:p w:rsidR="00BD71C6" w:rsidRPr="00E9282C" w:rsidRDefault="00BD71C6" w:rsidP="00E9282C">
            <w:pPr>
              <w:spacing w:before="0" w:after="0"/>
              <w:rPr>
                <w:color w:val="auto"/>
                <w:sz w:val="24"/>
                <w:szCs w:val="24"/>
              </w:rPr>
            </w:pPr>
            <w:r w:rsidRPr="00E9282C">
              <w:rPr>
                <w:color w:val="auto"/>
                <w:sz w:val="24"/>
                <w:szCs w:val="24"/>
              </w:rPr>
              <w:t>- Mục đích của việc sử dụng yếu tố nghị luận trong văn bản tự sự</w:t>
            </w:r>
          </w:p>
          <w:p w:rsidR="00BD71C6" w:rsidRPr="00E9282C" w:rsidRDefault="00BD71C6" w:rsidP="00E9282C">
            <w:pPr>
              <w:spacing w:before="0" w:after="0"/>
              <w:jc w:val="both"/>
              <w:rPr>
                <w:color w:val="auto"/>
                <w:sz w:val="24"/>
                <w:szCs w:val="24"/>
              </w:rPr>
            </w:pPr>
            <w:r w:rsidRPr="00E9282C">
              <w:rPr>
                <w:color w:val="auto"/>
                <w:sz w:val="24"/>
                <w:szCs w:val="24"/>
              </w:rPr>
              <w:t>- Tác dụng của các yếu tố nghị luận trong văn bản tự sự</w:t>
            </w:r>
          </w:p>
          <w:p w:rsidR="00BD71C6" w:rsidRPr="00E9282C" w:rsidRDefault="00BD71C6" w:rsidP="00E9282C">
            <w:pPr>
              <w:spacing w:before="0" w:after="0"/>
              <w:rPr>
                <w:color w:val="auto"/>
                <w:sz w:val="24"/>
                <w:szCs w:val="24"/>
              </w:rPr>
            </w:pPr>
            <w:r w:rsidRPr="00E9282C">
              <w:rPr>
                <w:i/>
                <w:iCs/>
                <w:color w:val="auto"/>
                <w:sz w:val="24"/>
                <w:szCs w:val="24"/>
              </w:rPr>
              <w:t>*</w:t>
            </w:r>
            <w:r w:rsidRPr="00E9282C">
              <w:rPr>
                <w:color w:val="auto"/>
                <w:sz w:val="24"/>
                <w:szCs w:val="24"/>
              </w:rPr>
              <w:t>-Thấy rõ vai trò kết hợp của các yếu tố nghị luận trong đoạn văn tự sự và biết vận dụng viết đoạn văn tự sự có sử dụng yếu tố nghị luận.</w:t>
            </w:r>
          </w:p>
          <w:p w:rsidR="00BD71C6" w:rsidRPr="00E9282C" w:rsidRDefault="00BD71C6" w:rsidP="00E9282C">
            <w:pPr>
              <w:spacing w:before="0" w:after="0"/>
              <w:rPr>
                <w:color w:val="auto"/>
                <w:sz w:val="24"/>
                <w:szCs w:val="24"/>
              </w:rPr>
            </w:pPr>
            <w:r w:rsidRPr="00E9282C">
              <w:rPr>
                <w:color w:val="auto"/>
                <w:sz w:val="24"/>
                <w:szCs w:val="24"/>
              </w:rPr>
              <w:t>- Đoạn văn tự sự</w:t>
            </w:r>
          </w:p>
          <w:p w:rsidR="00BD71C6" w:rsidRPr="00E9282C" w:rsidRDefault="00BD71C6" w:rsidP="00E9282C">
            <w:pPr>
              <w:spacing w:before="0" w:after="0"/>
              <w:jc w:val="both"/>
              <w:rPr>
                <w:i/>
                <w:iCs/>
                <w:color w:val="auto"/>
                <w:sz w:val="24"/>
                <w:szCs w:val="24"/>
              </w:rPr>
            </w:pPr>
            <w:r w:rsidRPr="00E9282C">
              <w:rPr>
                <w:color w:val="auto"/>
                <w:sz w:val="24"/>
                <w:szCs w:val="24"/>
              </w:rPr>
              <w:t>- Các yếu tố nghị luận trong văn bản tự sự</w:t>
            </w:r>
          </w:p>
        </w:tc>
        <w:tc>
          <w:tcPr>
            <w:tcW w:w="3119" w:type="dxa"/>
          </w:tcPr>
          <w:p w:rsidR="00BD71C6" w:rsidRPr="00E9282C" w:rsidRDefault="00BD71C6" w:rsidP="00E9282C">
            <w:pPr>
              <w:spacing w:before="0" w:after="0"/>
              <w:jc w:val="both"/>
              <w:rPr>
                <w:color w:val="auto"/>
                <w:sz w:val="24"/>
                <w:szCs w:val="24"/>
              </w:rPr>
            </w:pPr>
            <w:r w:rsidRPr="00E9282C">
              <w:rPr>
                <w:rStyle w:val="Vnbnnidung2"/>
                <w:color w:val="auto"/>
              </w:rPr>
              <w:t>2 bài Tích hợp thành một bài: tập trung vào Phần I, Bài Nghị luận trong văn bản tự sự và Phần II, Bài Luyện tập viết đoạn văn tự sự có sử dụng yếu tố nghị luận.</w:t>
            </w: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52</w:t>
            </w:r>
          </w:p>
        </w:tc>
        <w:tc>
          <w:tcPr>
            <w:tcW w:w="2977" w:type="dxa"/>
          </w:tcPr>
          <w:p w:rsidR="00BD71C6" w:rsidRPr="00E9282C" w:rsidRDefault="00BD71C6" w:rsidP="00E9282C">
            <w:pPr>
              <w:spacing w:before="0" w:after="0" w:line="276" w:lineRule="auto"/>
              <w:rPr>
                <w:color w:val="auto"/>
                <w:sz w:val="24"/>
                <w:szCs w:val="24"/>
              </w:rPr>
            </w:pPr>
            <w:r w:rsidRPr="00E9282C">
              <w:rPr>
                <w:sz w:val="24"/>
                <w:szCs w:val="24"/>
              </w:rPr>
              <w:t xml:space="preserve">Tổng kết từ vựng </w:t>
            </w:r>
            <w:r w:rsidRPr="00E9282C">
              <w:rPr>
                <w:b/>
                <w:bCs/>
                <w:sz w:val="24"/>
                <w:szCs w:val="24"/>
              </w:rPr>
              <w:t>(nghĩa của từ, từ nhiều nghĩa và hiện tượng chuyển nghĩa của từ)</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color w:val="auto"/>
                <w:sz w:val="24"/>
                <w:szCs w:val="24"/>
              </w:rPr>
            </w:pPr>
            <w:r w:rsidRPr="00E9282C">
              <w:rPr>
                <w:color w:val="auto"/>
                <w:sz w:val="24"/>
                <w:szCs w:val="24"/>
              </w:rPr>
              <w:t>Dạy phần III,IV,VIII,XIX</w:t>
            </w:r>
          </w:p>
          <w:p w:rsidR="00BD71C6" w:rsidRPr="00E9282C" w:rsidRDefault="00BD71C6" w:rsidP="00E9282C">
            <w:pPr>
              <w:spacing w:before="0" w:after="0"/>
              <w:jc w:val="both"/>
              <w:rPr>
                <w:rStyle w:val="Vnbnnidung2"/>
                <w:color w:val="auto"/>
              </w:rPr>
            </w:pPr>
            <w:r w:rsidRPr="00E9282C">
              <w:rPr>
                <w:sz w:val="24"/>
                <w:szCs w:val="24"/>
              </w:rPr>
              <w:t>KK HS tự đọc Phần I, II, V, VI, VII.</w:t>
            </w:r>
          </w:p>
        </w:tc>
      </w:tr>
      <w:tr w:rsidR="00BD71C6" w:rsidRPr="0076307E">
        <w:tc>
          <w:tcPr>
            <w:tcW w:w="964" w:type="dxa"/>
          </w:tcPr>
          <w:p w:rsidR="00BD71C6" w:rsidRPr="00E9282C" w:rsidRDefault="00BD71C6" w:rsidP="00E9282C">
            <w:pPr>
              <w:spacing w:before="0" w:after="0"/>
              <w:rPr>
                <w:color w:val="auto"/>
                <w:sz w:val="24"/>
                <w:szCs w:val="24"/>
              </w:rPr>
            </w:pP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Chương trình đp phần tiếng Việt</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76307E" w:rsidRDefault="00BD71C6" w:rsidP="00E9282C">
            <w:pPr>
              <w:spacing w:before="0" w:after="0"/>
              <w:jc w:val="both"/>
              <w:rPr>
                <w:color w:val="auto"/>
                <w:sz w:val="24"/>
                <w:szCs w:val="24"/>
                <w:lang w:val="vi-VN"/>
              </w:rPr>
            </w:pPr>
            <w:r w:rsidRPr="00E9282C">
              <w:rPr>
                <w:rStyle w:val="Vnbnnidung2"/>
                <w:color w:val="auto"/>
              </w:rPr>
              <w:t>Khuyến khích học sinh tự làm</w:t>
            </w:r>
          </w:p>
        </w:tc>
      </w:tr>
      <w:tr w:rsidR="00BD71C6" w:rsidRPr="0076307E">
        <w:tc>
          <w:tcPr>
            <w:tcW w:w="964" w:type="dxa"/>
          </w:tcPr>
          <w:p w:rsidR="00BD71C6" w:rsidRPr="00E9282C" w:rsidRDefault="00BD71C6" w:rsidP="00E9282C">
            <w:pPr>
              <w:spacing w:before="0" w:after="0"/>
              <w:rPr>
                <w:color w:val="auto"/>
                <w:sz w:val="24"/>
                <w:szCs w:val="24"/>
              </w:rPr>
            </w:pPr>
            <w:r w:rsidRPr="00E9282C">
              <w:rPr>
                <w:color w:val="auto"/>
                <w:sz w:val="24"/>
                <w:szCs w:val="24"/>
              </w:rPr>
              <w:t>53,54,</w:t>
            </w:r>
          </w:p>
          <w:p w:rsidR="00BD71C6" w:rsidRPr="00E9282C" w:rsidRDefault="00BD71C6" w:rsidP="00E9282C">
            <w:pPr>
              <w:spacing w:before="0" w:after="0"/>
              <w:rPr>
                <w:color w:val="auto"/>
                <w:sz w:val="24"/>
                <w:szCs w:val="24"/>
              </w:rPr>
            </w:pPr>
            <w:r w:rsidRPr="00E9282C">
              <w:rPr>
                <w:color w:val="auto"/>
                <w:sz w:val="24"/>
                <w:szCs w:val="24"/>
              </w:rPr>
              <w:t>55</w:t>
            </w:r>
          </w:p>
        </w:tc>
        <w:tc>
          <w:tcPr>
            <w:tcW w:w="2977" w:type="dxa"/>
          </w:tcPr>
          <w:p w:rsidR="00BD71C6" w:rsidRPr="00E9282C" w:rsidRDefault="00BD71C6" w:rsidP="00E9282C">
            <w:pPr>
              <w:spacing w:before="0" w:after="0"/>
              <w:jc w:val="both"/>
              <w:rPr>
                <w:color w:val="auto"/>
                <w:sz w:val="24"/>
                <w:szCs w:val="24"/>
              </w:rPr>
            </w:pPr>
            <w:r w:rsidRPr="00E9282C">
              <w:rPr>
                <w:color w:val="auto"/>
                <w:sz w:val="24"/>
                <w:szCs w:val="24"/>
              </w:rPr>
              <w:t>Làng</w:t>
            </w:r>
          </w:p>
          <w:p w:rsidR="00BD71C6" w:rsidRPr="00E9282C" w:rsidRDefault="00BD71C6" w:rsidP="00E9282C">
            <w:pPr>
              <w:spacing w:before="0" w:after="0"/>
              <w:jc w:val="both"/>
              <w:rPr>
                <w:rStyle w:val="Vnbnnidung2"/>
                <w:color w:val="auto"/>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lang w:val="it-IT"/>
              </w:rPr>
            </w:pPr>
            <w:r w:rsidRPr="00E9282C">
              <w:rPr>
                <w:color w:val="auto"/>
                <w:sz w:val="24"/>
                <w:szCs w:val="24"/>
                <w:lang w:val="it-IT"/>
              </w:rPr>
              <w:t>- Có hiểu biết bước đầu</w:t>
            </w:r>
            <w:r w:rsidRPr="00E9282C">
              <w:rPr>
                <w:b/>
                <w:bCs/>
                <w:color w:val="auto"/>
                <w:sz w:val="24"/>
                <w:szCs w:val="24"/>
                <w:lang w:val="it-IT"/>
              </w:rPr>
              <w:t xml:space="preserve"> </w:t>
            </w:r>
            <w:r w:rsidRPr="00E9282C">
              <w:rPr>
                <w:color w:val="auto"/>
                <w:sz w:val="24"/>
                <w:szCs w:val="24"/>
                <w:lang w:val="it-IT"/>
              </w:rPr>
              <w:t>về tác giả Kim Lân- một đại diện của thế hệ nhà văn đã có những thành công từ gian đoạn trước Cách Mạng tháng Tám.</w:t>
            </w:r>
          </w:p>
          <w:p w:rsidR="00BD71C6" w:rsidRPr="00E9282C" w:rsidRDefault="00BD71C6" w:rsidP="00E9282C">
            <w:pPr>
              <w:spacing w:before="0" w:after="0"/>
              <w:rPr>
                <w:color w:val="auto"/>
                <w:sz w:val="24"/>
                <w:szCs w:val="24"/>
                <w:lang w:val="it-IT"/>
              </w:rPr>
            </w:pPr>
            <w:r w:rsidRPr="00E9282C">
              <w:rPr>
                <w:color w:val="auto"/>
                <w:sz w:val="24"/>
                <w:szCs w:val="24"/>
                <w:lang w:val="it-IT"/>
              </w:rPr>
              <w:t>- Hiểu , cảm nhận được giá trị nội dung và nghệ thuật của truyện ngắn Làng.</w:t>
            </w:r>
            <w:r w:rsidRPr="00E9282C">
              <w:rPr>
                <w:b/>
                <w:bCs/>
                <w:color w:val="auto"/>
                <w:sz w:val="24"/>
                <w:szCs w:val="24"/>
                <w:lang w:val="it-IT"/>
              </w:rPr>
              <w:t>-</w:t>
            </w:r>
            <w:r w:rsidRPr="00E9282C">
              <w:rPr>
                <w:color w:val="auto"/>
                <w:sz w:val="24"/>
                <w:szCs w:val="24"/>
                <w:lang w:val="it-IT"/>
              </w:rPr>
              <w:t xml:space="preserve"> Nhân vật , sự việc, cốt truyện trong một tác phẩm hiện đại.</w:t>
            </w:r>
          </w:p>
          <w:p w:rsidR="00BD71C6" w:rsidRPr="00E9282C" w:rsidRDefault="00BD71C6" w:rsidP="00E9282C">
            <w:pPr>
              <w:spacing w:before="0" w:after="0"/>
              <w:rPr>
                <w:color w:val="auto"/>
                <w:sz w:val="24"/>
                <w:szCs w:val="24"/>
                <w:lang w:val="it-IT"/>
              </w:rPr>
            </w:pPr>
            <w:r w:rsidRPr="00E9282C">
              <w:rPr>
                <w:color w:val="auto"/>
                <w:sz w:val="24"/>
                <w:szCs w:val="24"/>
                <w:lang w:val="it-IT"/>
              </w:rPr>
              <w:t xml:space="preserve"> - Đối thoại, độc thoại ,độc thoại nội tâm, sự kết hợp các yếu tố miêu tả , biểu cảm trong văn bản tự sự hiện đại.</w:t>
            </w:r>
          </w:p>
          <w:p w:rsidR="00BD71C6" w:rsidRPr="00E9282C" w:rsidRDefault="00BD71C6" w:rsidP="00E9282C">
            <w:pPr>
              <w:spacing w:before="0" w:after="0"/>
              <w:jc w:val="both"/>
              <w:rPr>
                <w:i/>
                <w:iCs/>
                <w:color w:val="auto"/>
                <w:sz w:val="24"/>
                <w:szCs w:val="24"/>
                <w:lang w:val="vi-VN"/>
              </w:rPr>
            </w:pPr>
            <w:r w:rsidRPr="00E9282C">
              <w:rPr>
                <w:color w:val="auto"/>
                <w:sz w:val="24"/>
                <w:szCs w:val="24"/>
                <w:lang w:val="it-IT"/>
              </w:rPr>
              <w:t xml:space="preserve"> - Tình yêu làng , yêu nước, tinh thần kháng chiến của người nông dân Việt Nam  trong thời kì kháng chiến chống Pháp</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56,57</w:t>
            </w:r>
          </w:p>
        </w:tc>
        <w:tc>
          <w:tcPr>
            <w:tcW w:w="2977" w:type="dxa"/>
          </w:tcPr>
          <w:p w:rsidR="00BD71C6" w:rsidRPr="00E9282C" w:rsidRDefault="00BD71C6" w:rsidP="00E9282C">
            <w:pPr>
              <w:spacing w:before="0" w:after="0"/>
              <w:ind w:left="-118" w:firstLine="118"/>
              <w:rPr>
                <w:color w:val="auto"/>
                <w:sz w:val="24"/>
                <w:szCs w:val="24"/>
              </w:rPr>
            </w:pPr>
            <w:r w:rsidRPr="00E9282C">
              <w:rPr>
                <w:b/>
                <w:bCs/>
                <w:i/>
                <w:iCs/>
                <w:color w:val="auto"/>
                <w:sz w:val="24"/>
                <w:szCs w:val="24"/>
              </w:rPr>
              <w:t>Trả bài KT giữa kì</w:t>
            </w:r>
          </w:p>
          <w:p w:rsidR="00BD71C6" w:rsidRPr="00E9282C" w:rsidRDefault="00BD71C6" w:rsidP="00E9282C">
            <w:pPr>
              <w:spacing w:before="0" w:after="0"/>
              <w:jc w:val="both"/>
              <w:rPr>
                <w:color w:val="auto"/>
                <w:sz w:val="24"/>
                <w:szCs w:val="24"/>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pStyle w:val="BodyText"/>
              <w:spacing w:after="0"/>
              <w:jc w:val="left"/>
              <w:rPr>
                <w:rFonts w:ascii="Times New Roman" w:hAnsi="Times New Roman" w:cs="Times New Roman"/>
                <w:sz w:val="24"/>
                <w:szCs w:val="24"/>
              </w:rPr>
            </w:pPr>
            <w:r w:rsidRPr="00E9282C">
              <w:rPr>
                <w:rFonts w:ascii="Times New Roman" w:hAnsi="Times New Roman" w:cs="Times New Roman"/>
                <w:sz w:val="24"/>
                <w:szCs w:val="24"/>
              </w:rPr>
              <w:t>- Nhận xét bài cho học sinh</w:t>
            </w:r>
          </w:p>
          <w:p w:rsidR="00BD71C6" w:rsidRPr="00E9282C" w:rsidRDefault="00BD71C6" w:rsidP="00E9282C">
            <w:pPr>
              <w:pStyle w:val="BodyText"/>
              <w:spacing w:after="0"/>
              <w:jc w:val="left"/>
              <w:rPr>
                <w:rFonts w:ascii="Times New Roman" w:hAnsi="Times New Roman" w:cs="Times New Roman"/>
                <w:sz w:val="24"/>
                <w:szCs w:val="24"/>
              </w:rPr>
            </w:pPr>
            <w:r w:rsidRPr="00E9282C">
              <w:rPr>
                <w:rFonts w:ascii="Times New Roman" w:hAnsi="Times New Roman" w:cs="Times New Roman"/>
                <w:sz w:val="24"/>
                <w:szCs w:val="24"/>
              </w:rPr>
              <w:t xml:space="preserve">- Khắc sâu kiến thức 3 phân môn: Văn bản, Tiếng Việt, Tập làm văn  </w:t>
            </w:r>
          </w:p>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58,59,</w:t>
            </w:r>
          </w:p>
          <w:p w:rsidR="00BD71C6" w:rsidRPr="00E9282C" w:rsidRDefault="00BD71C6" w:rsidP="00E9282C">
            <w:pPr>
              <w:spacing w:before="0" w:after="0"/>
              <w:rPr>
                <w:color w:val="auto"/>
                <w:sz w:val="24"/>
                <w:szCs w:val="24"/>
              </w:rPr>
            </w:pPr>
            <w:r w:rsidRPr="00E9282C">
              <w:rPr>
                <w:color w:val="auto"/>
                <w:sz w:val="24"/>
                <w:szCs w:val="24"/>
              </w:rPr>
              <w:t>60</w:t>
            </w:r>
          </w:p>
        </w:tc>
        <w:tc>
          <w:tcPr>
            <w:tcW w:w="2977" w:type="dxa"/>
          </w:tcPr>
          <w:p w:rsidR="00BD71C6" w:rsidRPr="00E9282C" w:rsidRDefault="00BD71C6" w:rsidP="00E9282C">
            <w:pPr>
              <w:spacing w:before="0" w:after="0"/>
              <w:ind w:left="-118" w:firstLine="118"/>
              <w:rPr>
                <w:b/>
                <w:bCs/>
                <w:i/>
                <w:iCs/>
                <w:color w:val="auto"/>
                <w:sz w:val="24"/>
                <w:szCs w:val="24"/>
              </w:rPr>
            </w:pPr>
            <w:r w:rsidRPr="00E9282C">
              <w:rPr>
                <w:color w:val="auto"/>
                <w:sz w:val="24"/>
                <w:szCs w:val="24"/>
              </w:rPr>
              <w:t>Lặng lẽ Sa Pa</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Cảm nhận được vẻ đẹp của các nhân vật trong truyện, chủ yếu là n/v anh thanh niên trong công việc thầm lặng, trong cách sống và những suy nghĩ, t/cảm trong q/hệ với mọi người.</w:t>
            </w:r>
          </w:p>
          <w:p w:rsidR="00BD71C6" w:rsidRPr="00E9282C" w:rsidRDefault="00BD71C6" w:rsidP="00E9282C">
            <w:pPr>
              <w:spacing w:before="0" w:after="0"/>
              <w:rPr>
                <w:color w:val="auto"/>
                <w:sz w:val="24"/>
                <w:szCs w:val="24"/>
              </w:rPr>
            </w:pPr>
            <w:r w:rsidRPr="00E9282C">
              <w:rPr>
                <w:color w:val="auto"/>
                <w:sz w:val="24"/>
                <w:szCs w:val="24"/>
              </w:rPr>
              <w:t>- Phát hiện đúng và hiểu được chủ đề của truyện, từ đó hiểu được niềm h/phúc của con người trong laođộng.</w:t>
            </w:r>
          </w:p>
          <w:p w:rsidR="00BD71C6" w:rsidRPr="00E9282C" w:rsidRDefault="00BD71C6" w:rsidP="00E9282C">
            <w:pPr>
              <w:spacing w:before="0" w:after="0"/>
              <w:rPr>
                <w:color w:val="auto"/>
                <w:sz w:val="24"/>
                <w:szCs w:val="24"/>
              </w:rPr>
            </w:pPr>
            <w:r w:rsidRPr="00E9282C">
              <w:rPr>
                <w:color w:val="auto"/>
                <w:sz w:val="24"/>
                <w:szCs w:val="24"/>
              </w:rPr>
              <w:t>- Vẻ đẹp của hình tượng con người thầm lặng cống hiến quên mình vì Tổ quốc trong tác phẩm.</w:t>
            </w:r>
          </w:p>
          <w:p w:rsidR="00BD71C6" w:rsidRPr="00E9282C" w:rsidRDefault="00BD71C6" w:rsidP="00E9282C">
            <w:pPr>
              <w:spacing w:before="0" w:after="0"/>
              <w:jc w:val="both"/>
              <w:rPr>
                <w:i/>
                <w:iCs/>
                <w:color w:val="auto"/>
                <w:sz w:val="24"/>
                <w:szCs w:val="24"/>
                <w:lang w:val="vi-VN"/>
              </w:rPr>
            </w:pPr>
            <w:r w:rsidRPr="00E9282C">
              <w:rPr>
                <w:color w:val="auto"/>
                <w:sz w:val="24"/>
                <w:szCs w:val="24"/>
              </w:rPr>
              <w:t>- Nghệ thuật kể chuyện, miêu tả sinh động, hấp dẫn trong truyện</w:t>
            </w: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61</w:t>
            </w:r>
          </w:p>
        </w:tc>
        <w:tc>
          <w:tcPr>
            <w:tcW w:w="2977" w:type="dxa"/>
          </w:tcPr>
          <w:p w:rsidR="00BD71C6" w:rsidRPr="00E9282C" w:rsidRDefault="00BD71C6" w:rsidP="00E9282C">
            <w:pPr>
              <w:spacing w:before="0" w:after="0"/>
              <w:ind w:left="-118" w:firstLine="118"/>
              <w:rPr>
                <w:color w:val="auto"/>
                <w:sz w:val="24"/>
                <w:szCs w:val="24"/>
              </w:rPr>
            </w:pPr>
            <w:r w:rsidRPr="00E9282C">
              <w:rPr>
                <w:color w:val="auto"/>
                <w:sz w:val="24"/>
                <w:szCs w:val="24"/>
              </w:rPr>
              <w:t>Tổng kết từ vựng (sự phát triển của từ vựng…..)</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r w:rsidRPr="00E9282C">
              <w:rPr>
                <w:b/>
                <w:bCs/>
                <w:color w:val="auto"/>
                <w:sz w:val="24"/>
                <w:szCs w:val="24"/>
              </w:rPr>
              <w:t xml:space="preserve">- </w:t>
            </w:r>
            <w:r w:rsidRPr="00E9282C">
              <w:rPr>
                <w:color w:val="auto"/>
                <w:sz w:val="24"/>
                <w:szCs w:val="24"/>
              </w:rPr>
              <w:t>Tiếp tục hệ thống hóa một số kiến thức đã học về từ vựng.</w:t>
            </w:r>
          </w:p>
          <w:p w:rsidR="00BD71C6" w:rsidRPr="00E9282C" w:rsidRDefault="00BD71C6" w:rsidP="00E9282C">
            <w:pPr>
              <w:spacing w:before="0" w:after="0"/>
              <w:rPr>
                <w:color w:val="auto"/>
                <w:sz w:val="24"/>
                <w:szCs w:val="24"/>
              </w:rPr>
            </w:pPr>
            <w:r w:rsidRPr="00E9282C">
              <w:rPr>
                <w:color w:val="auto"/>
                <w:sz w:val="24"/>
                <w:szCs w:val="24"/>
              </w:rPr>
              <w:t>- Biết vận dụng những kiến thức về từ vựng đã học từ lớp 6 đến 9 khi giao tiếp, đọc –hiểu và tạo lập văn bản.</w:t>
            </w:r>
          </w:p>
          <w:p w:rsidR="00BD71C6" w:rsidRPr="00E9282C" w:rsidRDefault="00BD71C6" w:rsidP="00E9282C">
            <w:pPr>
              <w:spacing w:before="0" w:after="0"/>
              <w:rPr>
                <w:color w:val="auto"/>
                <w:sz w:val="24"/>
                <w:szCs w:val="24"/>
              </w:rPr>
            </w:pPr>
            <w:r w:rsidRPr="00E9282C">
              <w:rPr>
                <w:color w:val="auto"/>
                <w:sz w:val="24"/>
                <w:szCs w:val="24"/>
              </w:rPr>
              <w:t>- Các cách phát triển của từ vựng Tiếng Việt.</w:t>
            </w:r>
          </w:p>
          <w:p w:rsidR="00BD71C6" w:rsidRPr="00E9282C" w:rsidRDefault="00BD71C6" w:rsidP="00E9282C">
            <w:pPr>
              <w:spacing w:before="0" w:after="0"/>
              <w:jc w:val="both"/>
              <w:rPr>
                <w:i/>
                <w:iCs/>
                <w:color w:val="auto"/>
                <w:sz w:val="24"/>
                <w:szCs w:val="24"/>
                <w:lang w:val="vi-VN"/>
              </w:rPr>
            </w:pPr>
            <w:r w:rsidRPr="00E9282C">
              <w:rPr>
                <w:color w:val="auto"/>
                <w:sz w:val="24"/>
                <w:szCs w:val="24"/>
              </w:rPr>
              <w:t>- Các khái niệm từ mượn, từ Hán Việt, thuật ngữ, biệt ngữ xã hội.</w:t>
            </w:r>
          </w:p>
        </w:tc>
        <w:tc>
          <w:tcPr>
            <w:tcW w:w="3119" w:type="dxa"/>
          </w:tcPr>
          <w:p w:rsidR="00BD71C6" w:rsidRPr="00E9282C" w:rsidRDefault="00BD71C6" w:rsidP="00E9282C">
            <w:pPr>
              <w:spacing w:before="0" w:after="0"/>
              <w:jc w:val="both"/>
              <w:rPr>
                <w:color w:val="auto"/>
                <w:sz w:val="24"/>
                <w:szCs w:val="24"/>
              </w:rPr>
            </w:pPr>
            <w:r w:rsidRPr="00E9282C">
              <w:rPr>
                <w:color w:val="auto"/>
                <w:sz w:val="24"/>
                <w:szCs w:val="24"/>
              </w:rPr>
              <w:t>Dạy phần I,II,III</w:t>
            </w: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62</w:t>
            </w:r>
          </w:p>
        </w:tc>
        <w:tc>
          <w:tcPr>
            <w:tcW w:w="2977" w:type="dxa"/>
          </w:tcPr>
          <w:p w:rsidR="00BD71C6" w:rsidRPr="00E9282C" w:rsidRDefault="00BD71C6" w:rsidP="00E9282C">
            <w:pPr>
              <w:spacing w:before="0" w:after="0"/>
              <w:ind w:left="-118" w:firstLine="118"/>
              <w:rPr>
                <w:color w:val="auto"/>
                <w:sz w:val="24"/>
                <w:szCs w:val="24"/>
              </w:rPr>
            </w:pPr>
            <w:r w:rsidRPr="00E9282C">
              <w:rPr>
                <w:sz w:val="24"/>
                <w:szCs w:val="24"/>
              </w:rPr>
              <w:t>Người kể chuyện trong văn bản tự sự</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b/>
                <w:bCs/>
                <w:color w:val="auto"/>
                <w:sz w:val="24"/>
                <w:szCs w:val="24"/>
              </w:rPr>
            </w:pPr>
          </w:p>
        </w:tc>
        <w:tc>
          <w:tcPr>
            <w:tcW w:w="3119" w:type="dxa"/>
          </w:tcPr>
          <w:p w:rsidR="00BD71C6" w:rsidRPr="00E9282C" w:rsidRDefault="00BD71C6" w:rsidP="00E9282C">
            <w:pPr>
              <w:spacing w:before="0" w:after="0"/>
              <w:jc w:val="both"/>
              <w:rPr>
                <w:color w:val="auto"/>
                <w:sz w:val="24"/>
                <w:szCs w:val="24"/>
              </w:rPr>
            </w:pPr>
          </w:p>
        </w:tc>
      </w:tr>
      <w:tr w:rsidR="00BD71C6" w:rsidRPr="0076307E">
        <w:tc>
          <w:tcPr>
            <w:tcW w:w="964" w:type="dxa"/>
          </w:tcPr>
          <w:p w:rsidR="00BD71C6" w:rsidRPr="00E9282C" w:rsidRDefault="00BD71C6" w:rsidP="00E9282C">
            <w:pPr>
              <w:spacing w:before="0" w:after="0"/>
              <w:rPr>
                <w:color w:val="auto"/>
                <w:sz w:val="24"/>
                <w:szCs w:val="24"/>
              </w:rPr>
            </w:pPr>
            <w:r w:rsidRPr="00E9282C">
              <w:rPr>
                <w:color w:val="auto"/>
                <w:sz w:val="24"/>
                <w:szCs w:val="24"/>
              </w:rPr>
              <w:t>63,64,</w:t>
            </w:r>
          </w:p>
          <w:p w:rsidR="00BD71C6" w:rsidRPr="00E9282C" w:rsidRDefault="00BD71C6" w:rsidP="00E9282C">
            <w:pPr>
              <w:spacing w:before="0" w:after="0"/>
              <w:rPr>
                <w:color w:val="auto"/>
                <w:sz w:val="24"/>
                <w:szCs w:val="24"/>
              </w:rPr>
            </w:pPr>
            <w:r w:rsidRPr="00E9282C">
              <w:rPr>
                <w:color w:val="auto"/>
                <w:sz w:val="24"/>
                <w:szCs w:val="24"/>
              </w:rPr>
              <w:t>65</w:t>
            </w:r>
          </w:p>
        </w:tc>
        <w:tc>
          <w:tcPr>
            <w:tcW w:w="2977" w:type="dxa"/>
          </w:tcPr>
          <w:p w:rsidR="00BD71C6" w:rsidRPr="00E9282C" w:rsidRDefault="00BD71C6" w:rsidP="00E9282C">
            <w:pPr>
              <w:spacing w:before="0" w:after="0"/>
              <w:ind w:left="-118" w:firstLine="118"/>
              <w:rPr>
                <w:sz w:val="24"/>
                <w:szCs w:val="24"/>
              </w:rPr>
            </w:pPr>
            <w:r w:rsidRPr="00E9282C">
              <w:rPr>
                <w:color w:val="auto"/>
                <w:sz w:val="24"/>
                <w:szCs w:val="24"/>
              </w:rPr>
              <w:t>Chiếc lược ngà</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noProof/>
                <w:color w:val="auto"/>
                <w:sz w:val="24"/>
                <w:szCs w:val="24"/>
                <w:lang w:val="vi-VN"/>
              </w:rPr>
            </w:pPr>
            <w:r w:rsidRPr="00E9282C">
              <w:rPr>
                <w:noProof/>
                <w:color w:val="auto"/>
                <w:sz w:val="24"/>
                <w:szCs w:val="24"/>
                <w:lang w:val="vi-VN"/>
              </w:rPr>
              <w:t>- Cảm nhận được tình cha con sâu nặng trong hoàn cảnh éo le của cha con ông Sáu trong truyện.</w:t>
            </w:r>
          </w:p>
          <w:p w:rsidR="00BD71C6" w:rsidRPr="00E9282C" w:rsidRDefault="00BD71C6" w:rsidP="00E9282C">
            <w:pPr>
              <w:spacing w:before="0" w:after="0"/>
              <w:rPr>
                <w:noProof/>
                <w:color w:val="auto"/>
                <w:sz w:val="24"/>
                <w:szCs w:val="24"/>
                <w:lang w:val="vi-VN"/>
              </w:rPr>
            </w:pPr>
            <w:r w:rsidRPr="00E9282C">
              <w:rPr>
                <w:noProof/>
                <w:color w:val="auto"/>
                <w:sz w:val="24"/>
                <w:szCs w:val="24"/>
                <w:lang w:val="vi-VN"/>
              </w:rPr>
              <w:t>- Nắm được nghệ thuật m/tả t/lí nv, đặc biệt là nv bé Thu, NT xây dựng truyện bất ngờ mà tự nhiên của tác giả.</w:t>
            </w:r>
          </w:p>
          <w:p w:rsidR="00BD71C6" w:rsidRPr="00E9282C" w:rsidRDefault="00BD71C6" w:rsidP="00E9282C">
            <w:pPr>
              <w:spacing w:before="0" w:after="0"/>
              <w:rPr>
                <w:noProof/>
                <w:color w:val="auto"/>
                <w:sz w:val="24"/>
                <w:szCs w:val="24"/>
                <w:lang w:val="vi-VN"/>
              </w:rPr>
            </w:pPr>
            <w:r w:rsidRPr="00E9282C">
              <w:rPr>
                <w:noProof/>
                <w:color w:val="auto"/>
                <w:sz w:val="24"/>
                <w:szCs w:val="24"/>
                <w:lang w:val="vi-VN"/>
              </w:rPr>
              <w:t xml:space="preserve">- Rèn luyện kĩ năng đọc d/cảm, biết phát hiện những chi tiết nghệ thuật đáng chú ý trong một truyện ngắn. </w:t>
            </w:r>
          </w:p>
          <w:p w:rsidR="00BD71C6" w:rsidRPr="00E9282C" w:rsidRDefault="00BD71C6" w:rsidP="00E9282C">
            <w:pPr>
              <w:spacing w:before="0" w:after="0"/>
              <w:rPr>
                <w:noProof/>
                <w:color w:val="auto"/>
                <w:sz w:val="24"/>
                <w:szCs w:val="24"/>
                <w:lang w:val="vi-VN"/>
              </w:rPr>
            </w:pPr>
            <w:r w:rsidRPr="00E9282C">
              <w:rPr>
                <w:noProof/>
                <w:color w:val="auto"/>
                <w:sz w:val="24"/>
                <w:szCs w:val="24"/>
                <w:lang w:val="vi-VN"/>
              </w:rPr>
              <w:t xml:space="preserve"> - Nhân vật, sự kiện, cốt truyện trong một đoạn truyện Chiếc lược ngà.</w:t>
            </w:r>
          </w:p>
          <w:p w:rsidR="00BD71C6" w:rsidRPr="00E9282C" w:rsidRDefault="00BD71C6" w:rsidP="00E9282C">
            <w:pPr>
              <w:spacing w:before="0" w:after="0"/>
              <w:rPr>
                <w:noProof/>
                <w:color w:val="auto"/>
                <w:sz w:val="24"/>
                <w:szCs w:val="24"/>
                <w:lang w:val="vi-VN"/>
              </w:rPr>
            </w:pPr>
            <w:r w:rsidRPr="00E9282C">
              <w:rPr>
                <w:noProof/>
                <w:color w:val="auto"/>
                <w:sz w:val="24"/>
                <w:szCs w:val="24"/>
                <w:lang w:val="vi-VN"/>
              </w:rPr>
              <w:t xml:space="preserve"> - Tình cảm cha con sâu nặng trong hoàn cảnh éo le của chiến tranh.</w:t>
            </w:r>
          </w:p>
          <w:p w:rsidR="00BD71C6" w:rsidRPr="0076307E" w:rsidRDefault="00BD71C6" w:rsidP="00E9282C">
            <w:pPr>
              <w:spacing w:before="0" w:after="0"/>
              <w:rPr>
                <w:b/>
                <w:bCs/>
                <w:color w:val="auto"/>
                <w:sz w:val="24"/>
                <w:szCs w:val="24"/>
                <w:lang w:val="vi-VN"/>
              </w:rPr>
            </w:pPr>
            <w:r w:rsidRPr="00E9282C">
              <w:rPr>
                <w:noProof/>
                <w:color w:val="auto"/>
                <w:sz w:val="24"/>
                <w:szCs w:val="24"/>
                <w:lang w:val="vi-VN"/>
              </w:rPr>
              <w:t xml:space="preserve"> - Sự sáng tạo trong nghệ thuật xây dựng tình huống truyện, miêu tả tâm lí nhân vật.</w:t>
            </w:r>
          </w:p>
        </w:tc>
        <w:tc>
          <w:tcPr>
            <w:tcW w:w="3119" w:type="dxa"/>
          </w:tcPr>
          <w:p w:rsidR="00BD71C6" w:rsidRPr="0076307E" w:rsidRDefault="00BD71C6" w:rsidP="00E9282C">
            <w:pPr>
              <w:spacing w:before="0" w:after="0"/>
              <w:jc w:val="both"/>
              <w:rPr>
                <w:color w:val="auto"/>
                <w:sz w:val="24"/>
                <w:szCs w:val="24"/>
                <w:lang w:val="vi-VN"/>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66,67</w:t>
            </w:r>
          </w:p>
        </w:tc>
        <w:tc>
          <w:tcPr>
            <w:tcW w:w="2977" w:type="dxa"/>
          </w:tcPr>
          <w:p w:rsidR="00BD71C6" w:rsidRPr="00E9282C" w:rsidRDefault="00BD71C6" w:rsidP="00E9282C">
            <w:pPr>
              <w:spacing w:before="0" w:after="0"/>
              <w:ind w:left="-118" w:firstLine="118"/>
              <w:rPr>
                <w:color w:val="auto"/>
                <w:sz w:val="24"/>
                <w:szCs w:val="24"/>
              </w:rPr>
            </w:pPr>
            <w:r w:rsidRPr="00E9282C">
              <w:rPr>
                <w:sz w:val="24"/>
                <w:szCs w:val="24"/>
              </w:rPr>
              <w:t xml:space="preserve">Luyện nói: tự sự kết hợp với nghị luận và miêu tả nội tâm.  </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noProof/>
                <w:color w:val="auto"/>
                <w:sz w:val="24"/>
                <w:szCs w:val="24"/>
                <w:lang w:val="vi-VN"/>
              </w:rPr>
            </w:pP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68</w:t>
            </w:r>
          </w:p>
        </w:tc>
        <w:tc>
          <w:tcPr>
            <w:tcW w:w="2977" w:type="dxa"/>
          </w:tcPr>
          <w:p w:rsidR="00BD71C6" w:rsidRPr="00E9282C" w:rsidRDefault="00BD71C6" w:rsidP="00E9282C">
            <w:pPr>
              <w:spacing w:before="0" w:after="0"/>
              <w:ind w:left="-118" w:firstLine="118"/>
              <w:rPr>
                <w:color w:val="auto"/>
                <w:sz w:val="24"/>
                <w:szCs w:val="24"/>
              </w:rPr>
            </w:pPr>
            <w:r w:rsidRPr="00E9282C">
              <w:rPr>
                <w:color w:val="auto"/>
                <w:sz w:val="24"/>
                <w:szCs w:val="24"/>
              </w:rPr>
              <w:t>Đối thoại, độc thoại nội tâm trong văn tự sự</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b/>
                <w:bCs/>
                <w:color w:val="auto"/>
                <w:sz w:val="24"/>
                <w:szCs w:val="24"/>
              </w:rPr>
            </w:pPr>
          </w:p>
        </w:tc>
        <w:tc>
          <w:tcPr>
            <w:tcW w:w="3119" w:type="dxa"/>
          </w:tcPr>
          <w:p w:rsidR="00BD71C6" w:rsidRPr="00E9282C" w:rsidRDefault="00BD71C6" w:rsidP="00E9282C">
            <w:pPr>
              <w:spacing w:before="0" w:after="0"/>
              <w:jc w:val="both"/>
              <w:rPr>
                <w:color w:val="auto"/>
                <w:sz w:val="24"/>
                <w:szCs w:val="24"/>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69,70</w:t>
            </w:r>
          </w:p>
        </w:tc>
        <w:tc>
          <w:tcPr>
            <w:tcW w:w="2977" w:type="dxa"/>
          </w:tcPr>
          <w:p w:rsidR="00BD71C6" w:rsidRPr="00E9282C" w:rsidRDefault="00BD71C6" w:rsidP="00E9282C">
            <w:pPr>
              <w:spacing w:before="0" w:after="0"/>
              <w:ind w:left="-118" w:firstLine="118"/>
              <w:rPr>
                <w:sz w:val="24"/>
                <w:szCs w:val="24"/>
              </w:rPr>
            </w:pPr>
            <w:r w:rsidRPr="00E9282C">
              <w:rPr>
                <w:sz w:val="24"/>
                <w:szCs w:val="24"/>
              </w:rPr>
              <w:t xml:space="preserve">Tổng kết về từ vựng </w:t>
            </w:r>
            <w:r w:rsidRPr="00E9282C">
              <w:rPr>
                <w:b/>
                <w:bCs/>
                <w:sz w:val="24"/>
                <w:szCs w:val="24"/>
              </w:rPr>
              <w:t>(một số phép tu từ từ vựng)</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b/>
                <w:bCs/>
                <w:color w:val="auto"/>
                <w:sz w:val="24"/>
                <w:szCs w:val="24"/>
              </w:rPr>
            </w:pPr>
          </w:p>
        </w:tc>
        <w:tc>
          <w:tcPr>
            <w:tcW w:w="3119" w:type="dxa"/>
          </w:tcPr>
          <w:p w:rsidR="00BD71C6" w:rsidRPr="00E9282C" w:rsidRDefault="00BD71C6" w:rsidP="00E9282C">
            <w:pPr>
              <w:spacing w:before="0" w:after="0"/>
              <w:jc w:val="both"/>
              <w:rPr>
                <w:color w:val="auto"/>
                <w:sz w:val="24"/>
                <w:szCs w:val="24"/>
              </w:rPr>
            </w:pPr>
            <w:r w:rsidRPr="00E9282C">
              <w:rPr>
                <w:sz w:val="24"/>
                <w:szCs w:val="24"/>
              </w:rPr>
              <w:t>KK HS tự đọc Phần I</w:t>
            </w:r>
            <w:r w:rsidRPr="00E9282C">
              <w:rPr>
                <w:i/>
                <w:iCs/>
                <w:sz w:val="24"/>
                <w:szCs w:val="24"/>
              </w:rPr>
              <w:t>.</w:t>
            </w:r>
          </w:p>
        </w:tc>
      </w:tr>
      <w:tr w:rsidR="00BD71C6" w:rsidRPr="00E9282C">
        <w:tc>
          <w:tcPr>
            <w:tcW w:w="964" w:type="dxa"/>
          </w:tcPr>
          <w:p w:rsidR="00BD71C6" w:rsidRPr="00E9282C" w:rsidRDefault="00BD71C6" w:rsidP="00E9282C">
            <w:pPr>
              <w:spacing w:before="0" w:after="0"/>
              <w:rPr>
                <w:color w:val="auto"/>
                <w:sz w:val="24"/>
                <w:szCs w:val="24"/>
              </w:rPr>
            </w:pPr>
          </w:p>
        </w:tc>
        <w:tc>
          <w:tcPr>
            <w:tcW w:w="2977" w:type="dxa"/>
          </w:tcPr>
          <w:p w:rsidR="00BD71C6" w:rsidRPr="00E9282C" w:rsidRDefault="00BD71C6" w:rsidP="00E9282C">
            <w:pPr>
              <w:spacing w:before="0" w:after="0"/>
              <w:ind w:left="-118" w:firstLine="118"/>
              <w:rPr>
                <w:sz w:val="24"/>
                <w:szCs w:val="24"/>
              </w:rPr>
            </w:pPr>
            <w:r w:rsidRPr="00E9282C">
              <w:rPr>
                <w:rStyle w:val="Vnbnnidung2"/>
                <w:color w:val="auto"/>
              </w:rPr>
              <w:t>Tổng kết về từ vựng (Luyện tập tổng hợp)</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rPr>
                <w:b/>
                <w:bCs/>
                <w:color w:val="auto"/>
                <w:sz w:val="24"/>
                <w:szCs w:val="24"/>
              </w:rPr>
            </w:pPr>
          </w:p>
        </w:tc>
        <w:tc>
          <w:tcPr>
            <w:tcW w:w="3119" w:type="dxa"/>
          </w:tcPr>
          <w:p w:rsidR="00BD71C6" w:rsidRPr="00E9282C" w:rsidRDefault="00BD71C6" w:rsidP="00E9282C">
            <w:pPr>
              <w:spacing w:before="0" w:after="0"/>
              <w:jc w:val="both"/>
              <w:rPr>
                <w:sz w:val="24"/>
                <w:szCs w:val="24"/>
              </w:rPr>
            </w:pPr>
            <w:r w:rsidRPr="00E9282C">
              <w:rPr>
                <w:rStyle w:val="Vnbnnidung2"/>
                <w:color w:val="auto"/>
              </w:rPr>
              <w:t>Khuyến khích học sinh tự làm</w:t>
            </w: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71,72</w:t>
            </w:r>
          </w:p>
        </w:tc>
        <w:tc>
          <w:tcPr>
            <w:tcW w:w="2977" w:type="dxa"/>
          </w:tcPr>
          <w:p w:rsidR="00BD71C6" w:rsidRPr="00E9282C" w:rsidRDefault="00BD71C6" w:rsidP="00E9282C">
            <w:pPr>
              <w:spacing w:before="0" w:after="0"/>
              <w:ind w:left="-118" w:firstLine="118"/>
              <w:rPr>
                <w:rStyle w:val="Vnbnnidung2"/>
                <w:color w:val="auto"/>
              </w:rPr>
            </w:pPr>
            <w:r w:rsidRPr="00E9282C">
              <w:rPr>
                <w:color w:val="auto"/>
                <w:sz w:val="24"/>
                <w:szCs w:val="24"/>
              </w:rPr>
              <w:t>Ôn tập TV (Các phương châm hội thoại, Cách dẫn gián tiếp)</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b/>
                <w:bCs/>
                <w:color w:val="auto"/>
                <w:sz w:val="24"/>
                <w:szCs w:val="24"/>
              </w:rPr>
            </w:pPr>
            <w:r w:rsidRPr="00E9282C">
              <w:rPr>
                <w:color w:val="auto"/>
                <w:sz w:val="24"/>
                <w:szCs w:val="24"/>
              </w:rPr>
              <w:t>Giúp HS nắm vững một số nội dung phần Tiếng Việt đã học Các phương châm hội thoại, Cách dẫn gián tiếp</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73,74</w:t>
            </w:r>
          </w:p>
        </w:tc>
        <w:tc>
          <w:tcPr>
            <w:tcW w:w="2977" w:type="dxa"/>
          </w:tcPr>
          <w:p w:rsidR="00BD71C6" w:rsidRPr="00E9282C" w:rsidRDefault="00BD71C6" w:rsidP="00E9282C">
            <w:pPr>
              <w:spacing w:before="0" w:after="0"/>
              <w:ind w:left="-118" w:firstLine="118"/>
              <w:rPr>
                <w:color w:val="auto"/>
                <w:sz w:val="24"/>
                <w:szCs w:val="24"/>
              </w:rPr>
            </w:pPr>
            <w:r w:rsidRPr="00E9282C">
              <w:rPr>
                <w:b/>
                <w:bCs/>
                <w:color w:val="auto"/>
                <w:sz w:val="24"/>
                <w:szCs w:val="24"/>
              </w:rPr>
              <w:t>Ôn tập Tập làm văn</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Nắm khái niệm văn bản thuyết minh và văn bản tự sự</w:t>
            </w:r>
          </w:p>
          <w:p w:rsidR="00BD71C6" w:rsidRPr="00E9282C" w:rsidRDefault="00BD71C6" w:rsidP="00E9282C">
            <w:pPr>
              <w:spacing w:before="0" w:after="0"/>
              <w:rPr>
                <w:color w:val="auto"/>
                <w:sz w:val="24"/>
                <w:szCs w:val="24"/>
              </w:rPr>
            </w:pPr>
            <w:r w:rsidRPr="00E9282C">
              <w:rPr>
                <w:color w:val="auto"/>
                <w:sz w:val="24"/>
                <w:szCs w:val="24"/>
              </w:rPr>
              <w:t>- Sự kết hợp của các phương thức biểu đạt trong văn bản thuyết minh và tự sự</w:t>
            </w:r>
          </w:p>
          <w:p w:rsidR="00BD71C6" w:rsidRPr="00E9282C" w:rsidRDefault="00BD71C6" w:rsidP="00E9282C">
            <w:pPr>
              <w:spacing w:before="0" w:after="0"/>
              <w:rPr>
                <w:color w:val="auto"/>
                <w:sz w:val="24"/>
                <w:szCs w:val="24"/>
              </w:rPr>
            </w:pPr>
            <w:r w:rsidRPr="00E9282C">
              <w:rPr>
                <w:color w:val="auto"/>
                <w:sz w:val="24"/>
                <w:szCs w:val="24"/>
              </w:rPr>
              <w:t>- Hệ thống văn bản thuộc kiểu văn bản thuyết minh và tự sự đã học</w:t>
            </w:r>
          </w:p>
          <w:p w:rsidR="00BD71C6" w:rsidRPr="00E9282C" w:rsidRDefault="00BD71C6" w:rsidP="00E9282C">
            <w:pPr>
              <w:spacing w:before="0" w:after="0"/>
              <w:rPr>
                <w:color w:val="auto"/>
                <w:sz w:val="24"/>
                <w:szCs w:val="24"/>
              </w:rPr>
            </w:pPr>
            <w:r w:rsidRPr="00E9282C">
              <w:rPr>
                <w:color w:val="auto"/>
                <w:sz w:val="24"/>
                <w:szCs w:val="24"/>
              </w:rPr>
              <w:t xml:space="preserve"> - Tạo lập văn bản thuyết minh và văn bản tự sự.</w:t>
            </w:r>
          </w:p>
          <w:p w:rsidR="00BD71C6" w:rsidRPr="00E9282C" w:rsidRDefault="00BD71C6" w:rsidP="00E9282C">
            <w:pPr>
              <w:spacing w:before="0" w:after="0"/>
              <w:rPr>
                <w:color w:val="auto"/>
                <w:sz w:val="24"/>
                <w:szCs w:val="24"/>
              </w:rPr>
            </w:pPr>
            <w:r w:rsidRPr="00E9282C">
              <w:rPr>
                <w:color w:val="auto"/>
                <w:sz w:val="24"/>
                <w:szCs w:val="24"/>
              </w:rPr>
              <w:tab/>
              <w:t>- Vận dụng kiến thức đã học để đọc-hiểu văn bản thuyết minh và văn bản tự sự</w:t>
            </w:r>
          </w:p>
          <w:p w:rsidR="00BD71C6" w:rsidRPr="00E9282C" w:rsidRDefault="00BD71C6" w:rsidP="00E9282C">
            <w:pPr>
              <w:spacing w:before="0" w:after="0"/>
              <w:ind w:left="720" w:hanging="720"/>
              <w:rPr>
                <w:color w:val="auto"/>
                <w:sz w:val="24"/>
                <w:szCs w:val="24"/>
              </w:rPr>
            </w:pPr>
            <w:r w:rsidRPr="00E9282C">
              <w:rPr>
                <w:color w:val="auto"/>
                <w:sz w:val="24"/>
                <w:szCs w:val="24"/>
              </w:rPr>
              <w:t xml:space="preserve"> - Có thái độ, ý thức đúng trong việc tìm hiểu </w:t>
            </w:r>
          </w:p>
          <w:p w:rsidR="00BD71C6" w:rsidRPr="00E9282C" w:rsidRDefault="00BD71C6" w:rsidP="00E9282C">
            <w:pPr>
              <w:spacing w:before="0" w:after="0"/>
              <w:rPr>
                <w:color w:val="auto"/>
                <w:sz w:val="24"/>
                <w:szCs w:val="24"/>
              </w:rPr>
            </w:pPr>
            <w:r w:rsidRPr="00E9282C">
              <w:rPr>
                <w:color w:val="auto"/>
                <w:sz w:val="24"/>
                <w:szCs w:val="24"/>
              </w:rPr>
              <w:t>- Năng lực tự học, năng lực giải quyết vấn đề, năng lực sáng tạo , năng lực hợp tác, năng lực quản lí, năng lực  giao tiếp, năng lực sử dụng ngôn ngữ.</w:t>
            </w:r>
          </w:p>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 xml:space="preserve">2 bài Tích hợp thành một bài, hướng dẫn học sinh thực hiện yêu cầu 3, 6, Bài Ôn tập phần Tập làm văn; yêu cầu 8, 9, 10, Bài Ôn tập phần Tập làm văn </w:t>
            </w:r>
            <w:r w:rsidRPr="00E9282C">
              <w:rPr>
                <w:rStyle w:val="Vnbnnidung2Innghing"/>
                <w:color w:val="auto"/>
              </w:rPr>
              <w:t>(tiếp theo).</w:t>
            </w: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75,76</w:t>
            </w:r>
          </w:p>
        </w:tc>
        <w:tc>
          <w:tcPr>
            <w:tcW w:w="2977" w:type="dxa"/>
          </w:tcPr>
          <w:p w:rsidR="00BD71C6" w:rsidRPr="00E9282C" w:rsidRDefault="00BD71C6" w:rsidP="00E9282C">
            <w:pPr>
              <w:spacing w:before="0" w:after="0"/>
              <w:ind w:left="-118" w:firstLine="118"/>
              <w:rPr>
                <w:b/>
                <w:bCs/>
                <w:color w:val="auto"/>
                <w:sz w:val="24"/>
                <w:szCs w:val="24"/>
              </w:rPr>
            </w:pPr>
            <w:r w:rsidRPr="00E9282C">
              <w:rPr>
                <w:b/>
                <w:bCs/>
                <w:sz w:val="24"/>
                <w:szCs w:val="24"/>
              </w:rPr>
              <w:t>Ôn tập phần ĐHVB</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964" w:type="dxa"/>
          </w:tcPr>
          <w:p w:rsidR="00BD71C6" w:rsidRPr="00E9282C" w:rsidRDefault="00BD71C6" w:rsidP="00E9282C">
            <w:pPr>
              <w:spacing w:before="0" w:after="0"/>
              <w:rPr>
                <w:color w:val="auto"/>
                <w:sz w:val="24"/>
                <w:szCs w:val="24"/>
              </w:rPr>
            </w:pPr>
            <w:r w:rsidRPr="00E9282C">
              <w:rPr>
                <w:color w:val="auto"/>
                <w:sz w:val="24"/>
                <w:szCs w:val="24"/>
              </w:rPr>
              <w:t>77,78,</w:t>
            </w:r>
          </w:p>
          <w:p w:rsidR="00BD71C6" w:rsidRPr="00E9282C" w:rsidRDefault="00BD71C6" w:rsidP="00E9282C">
            <w:pPr>
              <w:spacing w:before="0" w:after="0"/>
              <w:rPr>
                <w:color w:val="auto"/>
                <w:sz w:val="24"/>
                <w:szCs w:val="24"/>
              </w:rPr>
            </w:pPr>
            <w:r w:rsidRPr="00E9282C">
              <w:rPr>
                <w:color w:val="auto"/>
                <w:sz w:val="24"/>
                <w:szCs w:val="24"/>
              </w:rPr>
              <w:t>79</w:t>
            </w:r>
          </w:p>
        </w:tc>
        <w:tc>
          <w:tcPr>
            <w:tcW w:w="2977" w:type="dxa"/>
          </w:tcPr>
          <w:p w:rsidR="00BD71C6" w:rsidRPr="00E9282C" w:rsidRDefault="00BD71C6" w:rsidP="00E9282C">
            <w:pPr>
              <w:spacing w:before="0" w:after="0"/>
              <w:ind w:left="-118" w:firstLine="118"/>
              <w:rPr>
                <w:b/>
                <w:bCs/>
                <w:sz w:val="24"/>
                <w:szCs w:val="24"/>
              </w:rPr>
            </w:pPr>
            <w:r w:rsidRPr="00E9282C">
              <w:rPr>
                <w:b/>
                <w:bCs/>
                <w:sz w:val="24"/>
                <w:szCs w:val="24"/>
              </w:rPr>
              <w:t xml:space="preserve">Ôn tập phần  TLVB  </w:t>
            </w:r>
            <w:r w:rsidRPr="00E9282C">
              <w:rPr>
                <w:sz w:val="24"/>
                <w:szCs w:val="24"/>
              </w:rPr>
              <w:t>(văn tự sự có sử dụng yếu tố nghị luận, đối thoại, độc thoại và độc thoại nội tâm)</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80,81</w:t>
            </w:r>
          </w:p>
        </w:tc>
        <w:tc>
          <w:tcPr>
            <w:tcW w:w="2977" w:type="dxa"/>
          </w:tcPr>
          <w:p w:rsidR="00BD71C6" w:rsidRPr="00E9282C" w:rsidRDefault="00BD71C6" w:rsidP="00E9282C">
            <w:pPr>
              <w:spacing w:before="0" w:after="0"/>
              <w:jc w:val="both"/>
              <w:rPr>
                <w:color w:val="auto"/>
                <w:sz w:val="24"/>
                <w:szCs w:val="24"/>
                <w:lang w:val="pt-BR"/>
              </w:rPr>
            </w:pPr>
            <w:r w:rsidRPr="00E9282C">
              <w:rPr>
                <w:b/>
                <w:bCs/>
                <w:sz w:val="24"/>
                <w:szCs w:val="24"/>
              </w:rPr>
              <w:t>Ôn tập tổng hợp</w:t>
            </w:r>
            <w:r w:rsidRPr="00E9282C">
              <w:rPr>
                <w:sz w:val="24"/>
                <w:szCs w:val="24"/>
              </w:rPr>
              <w:t xml:space="preserve"> (phần ĐHVB và phần TLVB theo cấu trúc đề thi học kì và theo ma trận )</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i/>
                <w:iCs/>
                <w:color w:val="auto"/>
                <w:sz w:val="24"/>
                <w:szCs w:val="24"/>
              </w:rPr>
            </w:pP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82,83</w:t>
            </w:r>
          </w:p>
        </w:tc>
        <w:tc>
          <w:tcPr>
            <w:tcW w:w="2977" w:type="dxa"/>
          </w:tcPr>
          <w:p w:rsidR="00BD71C6" w:rsidRPr="00E9282C" w:rsidRDefault="00BD71C6" w:rsidP="00E9282C">
            <w:pPr>
              <w:spacing w:before="0" w:after="0"/>
              <w:jc w:val="both"/>
              <w:rPr>
                <w:color w:val="auto"/>
                <w:sz w:val="24"/>
                <w:szCs w:val="24"/>
              </w:rPr>
            </w:pPr>
            <w:r w:rsidRPr="00E9282C">
              <w:rPr>
                <w:b/>
                <w:bCs/>
                <w:color w:val="auto"/>
                <w:sz w:val="24"/>
                <w:szCs w:val="24"/>
              </w:rPr>
              <w:t>Kiểm tra HKI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color w:val="auto"/>
                <w:sz w:val="24"/>
                <w:szCs w:val="24"/>
                <w:lang w:val="vi-VN"/>
              </w:rPr>
            </w:pPr>
          </w:p>
        </w:tc>
      </w:tr>
      <w:tr w:rsidR="00BD71C6" w:rsidRPr="00E9282C">
        <w:tc>
          <w:tcPr>
            <w:tcW w:w="964" w:type="dxa"/>
          </w:tcPr>
          <w:p w:rsidR="00BD71C6" w:rsidRPr="00E9282C" w:rsidRDefault="00BD71C6" w:rsidP="00E9282C">
            <w:pPr>
              <w:spacing w:before="0" w:after="0"/>
              <w:jc w:val="center"/>
              <w:rPr>
                <w:color w:val="auto"/>
                <w:sz w:val="24"/>
                <w:szCs w:val="24"/>
              </w:rPr>
            </w:pPr>
          </w:p>
        </w:tc>
        <w:tc>
          <w:tcPr>
            <w:tcW w:w="2977" w:type="dxa"/>
          </w:tcPr>
          <w:p w:rsidR="00BD71C6" w:rsidRPr="00E9282C" w:rsidRDefault="00BD71C6" w:rsidP="00E9282C">
            <w:pPr>
              <w:spacing w:before="0" w:after="0"/>
              <w:jc w:val="both"/>
              <w:rPr>
                <w:b/>
                <w:bCs/>
                <w:color w:val="auto"/>
                <w:sz w:val="24"/>
                <w:szCs w:val="24"/>
              </w:rPr>
            </w:pPr>
            <w:r w:rsidRPr="00E9282C">
              <w:rPr>
                <w:color w:val="auto"/>
                <w:sz w:val="24"/>
                <w:szCs w:val="24"/>
              </w:rPr>
              <w:t>Những đứa trẻ</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color w:val="auto"/>
                <w:sz w:val="24"/>
                <w:szCs w:val="24"/>
                <w:lang w:val="vi-VN"/>
              </w:rPr>
            </w:pPr>
            <w:r w:rsidRPr="00E9282C">
              <w:rPr>
                <w:i/>
                <w:iCs/>
                <w:color w:val="auto"/>
                <w:sz w:val="24"/>
                <w:szCs w:val="24"/>
              </w:rPr>
              <w:t>Khuyến khích hs tự đọc</w:t>
            </w:r>
          </w:p>
        </w:tc>
      </w:tr>
      <w:tr w:rsidR="00BD71C6" w:rsidRPr="00E9282C">
        <w:tc>
          <w:tcPr>
            <w:tcW w:w="964" w:type="dxa"/>
          </w:tcPr>
          <w:p w:rsidR="00BD71C6" w:rsidRPr="00E9282C" w:rsidRDefault="00BD71C6" w:rsidP="00E9282C">
            <w:pPr>
              <w:spacing w:before="0" w:after="0"/>
              <w:jc w:val="center"/>
              <w:rPr>
                <w:color w:val="auto"/>
                <w:sz w:val="24"/>
                <w:szCs w:val="24"/>
              </w:rPr>
            </w:pPr>
          </w:p>
        </w:tc>
        <w:tc>
          <w:tcPr>
            <w:tcW w:w="2977" w:type="dxa"/>
          </w:tcPr>
          <w:p w:rsidR="00BD71C6" w:rsidRPr="00E9282C" w:rsidRDefault="00BD71C6" w:rsidP="00E9282C">
            <w:pPr>
              <w:spacing w:before="0" w:after="0"/>
              <w:jc w:val="both"/>
              <w:rPr>
                <w:b/>
                <w:bCs/>
                <w:color w:val="auto"/>
                <w:sz w:val="24"/>
                <w:szCs w:val="24"/>
              </w:rPr>
            </w:pPr>
            <w:r w:rsidRPr="00E9282C">
              <w:rPr>
                <w:color w:val="auto"/>
                <w:sz w:val="24"/>
                <w:szCs w:val="24"/>
              </w:rPr>
              <w:t>Tập làm thơ 8 chữ</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color w:val="auto"/>
                <w:sz w:val="24"/>
                <w:szCs w:val="24"/>
                <w:lang w:val="vi-VN"/>
              </w:rPr>
            </w:pPr>
            <w:r w:rsidRPr="00E9282C">
              <w:rPr>
                <w:i/>
                <w:iCs/>
                <w:color w:val="auto"/>
                <w:sz w:val="24"/>
                <w:szCs w:val="24"/>
              </w:rPr>
              <w:t>Khuyến khích hs tự đọc</w:t>
            </w: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84,85</w:t>
            </w:r>
          </w:p>
        </w:tc>
        <w:tc>
          <w:tcPr>
            <w:tcW w:w="2977" w:type="dxa"/>
          </w:tcPr>
          <w:p w:rsidR="00BD71C6" w:rsidRPr="00E9282C" w:rsidRDefault="00BD71C6" w:rsidP="00E9282C">
            <w:pPr>
              <w:spacing w:before="0" w:after="0"/>
              <w:ind w:right="-109"/>
              <w:rPr>
                <w:b/>
                <w:bCs/>
                <w:color w:val="auto"/>
                <w:sz w:val="24"/>
                <w:szCs w:val="24"/>
              </w:rPr>
            </w:pPr>
            <w:r w:rsidRPr="00E9282C">
              <w:rPr>
                <w:b/>
                <w:bCs/>
                <w:color w:val="auto"/>
                <w:sz w:val="24"/>
                <w:szCs w:val="24"/>
              </w:rPr>
              <w:t>Trả bài kiểm tra HK 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i/>
                <w:iCs/>
                <w:color w:val="auto"/>
                <w:sz w:val="24"/>
                <w:szCs w:val="24"/>
              </w:rPr>
            </w:pPr>
          </w:p>
        </w:tc>
      </w:tr>
      <w:tr w:rsidR="00BD71C6" w:rsidRPr="00E9282C">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86,87</w:t>
            </w:r>
          </w:p>
        </w:tc>
        <w:tc>
          <w:tcPr>
            <w:tcW w:w="2977" w:type="dxa"/>
          </w:tcPr>
          <w:p w:rsidR="00BD71C6" w:rsidRPr="00E9282C" w:rsidRDefault="00BD71C6" w:rsidP="00E9282C">
            <w:pPr>
              <w:spacing w:before="0" w:after="0"/>
              <w:ind w:right="-109"/>
              <w:rPr>
                <w:b/>
                <w:bCs/>
                <w:color w:val="auto"/>
                <w:sz w:val="24"/>
                <w:szCs w:val="24"/>
              </w:rPr>
            </w:pPr>
            <w:r w:rsidRPr="00E9282C">
              <w:rPr>
                <w:sz w:val="24"/>
                <w:szCs w:val="24"/>
              </w:rPr>
              <w:t>- Ánh trăng</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i/>
                <w:iCs/>
                <w:color w:val="auto"/>
                <w:sz w:val="24"/>
                <w:szCs w:val="24"/>
              </w:rPr>
            </w:pPr>
            <w:r w:rsidRPr="00E9282C">
              <w:rPr>
                <w:sz w:val="24"/>
                <w:szCs w:val="24"/>
              </w:rPr>
              <w:t>Hướng dẫn HS tự đọc</w:t>
            </w:r>
          </w:p>
        </w:tc>
      </w:tr>
      <w:tr w:rsidR="00BD71C6" w:rsidRPr="00E9282C">
        <w:tc>
          <w:tcPr>
            <w:tcW w:w="964" w:type="dxa"/>
          </w:tcPr>
          <w:p w:rsidR="00BD71C6" w:rsidRPr="00E9282C" w:rsidRDefault="00BD71C6" w:rsidP="00E9282C">
            <w:pPr>
              <w:spacing w:before="0" w:after="0"/>
              <w:jc w:val="center"/>
              <w:rPr>
                <w:color w:val="auto"/>
                <w:sz w:val="24"/>
                <w:szCs w:val="24"/>
              </w:rPr>
            </w:pPr>
          </w:p>
        </w:tc>
        <w:tc>
          <w:tcPr>
            <w:tcW w:w="2977" w:type="dxa"/>
          </w:tcPr>
          <w:p w:rsidR="00BD71C6" w:rsidRPr="00E9282C" w:rsidRDefault="00BD71C6" w:rsidP="00E9282C">
            <w:pPr>
              <w:spacing w:before="0" w:line="340" w:lineRule="auto"/>
              <w:jc w:val="both"/>
              <w:rPr>
                <w:i/>
                <w:iCs/>
                <w:sz w:val="24"/>
                <w:szCs w:val="24"/>
              </w:rPr>
            </w:pPr>
            <w:r w:rsidRPr="00E9282C">
              <w:rPr>
                <w:sz w:val="24"/>
                <w:szCs w:val="24"/>
              </w:rPr>
              <w:t xml:space="preserve">- Chương trình địa phương: </w:t>
            </w:r>
            <w:r w:rsidRPr="00E9282C">
              <w:rPr>
                <w:i/>
                <w:iCs/>
                <w:sz w:val="24"/>
                <w:szCs w:val="24"/>
              </w:rPr>
              <w:t>Về thôi em</w:t>
            </w:r>
            <w:r w:rsidRPr="00E9282C">
              <w:rPr>
                <w:sz w:val="24"/>
                <w:szCs w:val="24"/>
              </w:rPr>
              <w:t>- Chương trình địa phương</w:t>
            </w:r>
            <w:r w:rsidRPr="00E9282C">
              <w:rPr>
                <w:i/>
                <w:iCs/>
                <w:sz w:val="24"/>
                <w:szCs w:val="24"/>
              </w:rPr>
              <w:t>: Trong rừng loòng boong</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i/>
                <w:iCs/>
                <w:color w:val="auto"/>
                <w:sz w:val="24"/>
                <w:szCs w:val="24"/>
              </w:rPr>
            </w:pPr>
            <w:r w:rsidRPr="00E9282C">
              <w:rPr>
                <w:i/>
                <w:iCs/>
                <w:color w:val="auto"/>
                <w:sz w:val="24"/>
                <w:szCs w:val="24"/>
              </w:rPr>
              <w:t>Khuyến khích hs tự đọc</w:t>
            </w:r>
          </w:p>
        </w:tc>
      </w:tr>
      <w:tr w:rsidR="00BD71C6" w:rsidRPr="0076307E">
        <w:tc>
          <w:tcPr>
            <w:tcW w:w="964" w:type="dxa"/>
          </w:tcPr>
          <w:p w:rsidR="00BD71C6" w:rsidRPr="00E9282C" w:rsidRDefault="00BD71C6" w:rsidP="00E9282C">
            <w:pPr>
              <w:spacing w:before="0" w:after="0"/>
              <w:rPr>
                <w:color w:val="auto"/>
                <w:sz w:val="24"/>
                <w:szCs w:val="24"/>
              </w:rPr>
            </w:pPr>
          </w:p>
        </w:tc>
        <w:tc>
          <w:tcPr>
            <w:tcW w:w="2977" w:type="dxa"/>
          </w:tcPr>
          <w:p w:rsidR="00BD71C6" w:rsidRPr="00E9282C" w:rsidRDefault="00BD71C6" w:rsidP="00E9282C">
            <w:pPr>
              <w:spacing w:before="0" w:after="0"/>
              <w:rPr>
                <w:color w:val="auto"/>
                <w:sz w:val="24"/>
                <w:szCs w:val="24"/>
              </w:rPr>
            </w:pPr>
            <w:r w:rsidRPr="00E9282C">
              <w:rPr>
                <w:color w:val="auto"/>
                <w:sz w:val="24"/>
                <w:szCs w:val="24"/>
              </w:rPr>
              <w:t>Cố hương </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color w:val="auto"/>
                <w:sz w:val="24"/>
                <w:szCs w:val="24"/>
                <w:lang w:val="vi-VN"/>
              </w:rPr>
            </w:pPr>
          </w:p>
        </w:tc>
        <w:tc>
          <w:tcPr>
            <w:tcW w:w="3119" w:type="dxa"/>
          </w:tcPr>
          <w:p w:rsidR="00BD71C6" w:rsidRPr="00E9282C" w:rsidRDefault="00BD71C6" w:rsidP="00E9282C">
            <w:pPr>
              <w:spacing w:before="0" w:after="0"/>
              <w:jc w:val="both"/>
              <w:rPr>
                <w:color w:val="auto"/>
                <w:sz w:val="24"/>
                <w:szCs w:val="24"/>
                <w:lang w:val="vi-VN"/>
              </w:rPr>
            </w:pPr>
            <w:r w:rsidRPr="0076307E">
              <w:rPr>
                <w:i/>
                <w:iCs/>
                <w:color w:val="auto"/>
                <w:sz w:val="24"/>
                <w:szCs w:val="24"/>
                <w:lang w:val="vi-VN"/>
              </w:rPr>
              <w:t>Khuyến khích hs tự đọc</w:t>
            </w:r>
          </w:p>
        </w:tc>
      </w:tr>
      <w:tr w:rsidR="00BD71C6" w:rsidRPr="0076307E">
        <w:tc>
          <w:tcPr>
            <w:tcW w:w="964" w:type="dxa"/>
          </w:tcPr>
          <w:p w:rsidR="00BD71C6" w:rsidRPr="00E9282C" w:rsidRDefault="00BD71C6" w:rsidP="00E9282C">
            <w:pPr>
              <w:spacing w:before="0" w:after="0"/>
              <w:jc w:val="center"/>
              <w:rPr>
                <w:color w:val="auto"/>
                <w:sz w:val="24"/>
                <w:szCs w:val="24"/>
              </w:rPr>
            </w:pPr>
            <w:r w:rsidRPr="00E9282C">
              <w:rPr>
                <w:color w:val="auto"/>
                <w:sz w:val="24"/>
                <w:szCs w:val="24"/>
              </w:rPr>
              <w:t>88,89,</w:t>
            </w:r>
          </w:p>
          <w:p w:rsidR="00BD71C6" w:rsidRPr="00E9282C" w:rsidRDefault="00BD71C6" w:rsidP="00E9282C">
            <w:pPr>
              <w:spacing w:before="0" w:after="0"/>
              <w:jc w:val="center"/>
              <w:rPr>
                <w:color w:val="auto"/>
                <w:sz w:val="24"/>
                <w:szCs w:val="24"/>
              </w:rPr>
            </w:pPr>
            <w:r w:rsidRPr="00E9282C">
              <w:rPr>
                <w:color w:val="auto"/>
                <w:sz w:val="24"/>
                <w:szCs w:val="24"/>
              </w:rPr>
              <w:t>90</w:t>
            </w:r>
          </w:p>
        </w:tc>
        <w:tc>
          <w:tcPr>
            <w:tcW w:w="2977" w:type="dxa"/>
          </w:tcPr>
          <w:p w:rsidR="00BD71C6" w:rsidRPr="00E9282C" w:rsidRDefault="00BD71C6" w:rsidP="00E9282C">
            <w:pPr>
              <w:spacing w:before="0" w:after="0"/>
              <w:rPr>
                <w:color w:val="auto"/>
                <w:sz w:val="24"/>
                <w:szCs w:val="24"/>
              </w:rPr>
            </w:pPr>
            <w:r w:rsidRPr="00E9282C">
              <w:rPr>
                <w:b/>
                <w:bCs/>
                <w:sz w:val="24"/>
                <w:szCs w:val="24"/>
              </w:rPr>
              <w:t>Sân khấu hóa tác phẩm</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line="340" w:lineRule="auto"/>
              <w:rPr>
                <w:sz w:val="24"/>
                <w:szCs w:val="24"/>
              </w:rPr>
            </w:pPr>
            <w:r w:rsidRPr="00E9282C">
              <w:rPr>
                <w:sz w:val="24"/>
                <w:szCs w:val="24"/>
              </w:rPr>
              <w:t>- Trải nghiệm hội thi</w:t>
            </w:r>
          </w:p>
          <w:p w:rsidR="00BD71C6" w:rsidRPr="00E9282C" w:rsidRDefault="00BD71C6" w:rsidP="00E9282C">
            <w:pPr>
              <w:spacing w:before="0" w:after="0"/>
              <w:jc w:val="both"/>
              <w:rPr>
                <w:color w:val="auto"/>
                <w:sz w:val="24"/>
                <w:szCs w:val="24"/>
                <w:lang w:val="vi-VN"/>
              </w:rPr>
            </w:pPr>
            <w:r w:rsidRPr="00E9282C">
              <w:rPr>
                <w:sz w:val="24"/>
                <w:szCs w:val="24"/>
              </w:rPr>
              <w:t xml:space="preserve">-Hội trường/phòng đa năng/…  </w:t>
            </w:r>
          </w:p>
        </w:tc>
        <w:tc>
          <w:tcPr>
            <w:tcW w:w="3119" w:type="dxa"/>
          </w:tcPr>
          <w:p w:rsidR="00BD71C6" w:rsidRPr="0076307E" w:rsidRDefault="00BD71C6" w:rsidP="00E9282C">
            <w:pPr>
              <w:spacing w:before="0" w:after="0"/>
              <w:jc w:val="both"/>
              <w:rPr>
                <w:i/>
                <w:iCs/>
                <w:color w:val="auto"/>
                <w:sz w:val="24"/>
                <w:szCs w:val="24"/>
                <w:lang w:val="vi-VN"/>
              </w:rPr>
            </w:pPr>
            <w:r w:rsidRPr="0076307E">
              <w:rPr>
                <w:sz w:val="24"/>
                <w:szCs w:val="24"/>
                <w:lang w:val="vi-VN"/>
              </w:rPr>
              <w:t>Gợi ý: HS biểu diễn theo kịch bản sân khấu chuyển thể từ tác phẩm đã học</w:t>
            </w:r>
          </w:p>
        </w:tc>
      </w:tr>
    </w:tbl>
    <w:p w:rsidR="00BD71C6" w:rsidRPr="0076307E" w:rsidRDefault="00BD71C6" w:rsidP="00E10BA0">
      <w:pPr>
        <w:spacing w:after="0"/>
        <w:ind w:left="567"/>
        <w:jc w:val="both"/>
        <w:rPr>
          <w:b/>
          <w:bCs/>
          <w:color w:val="auto"/>
          <w:sz w:val="24"/>
          <w:szCs w:val="24"/>
          <w:lang w:val="vi-VN"/>
        </w:rPr>
      </w:pPr>
      <w:r w:rsidRPr="0076307E">
        <w:rPr>
          <w:b/>
          <w:bCs/>
          <w:color w:val="auto"/>
          <w:sz w:val="24"/>
          <w:szCs w:val="24"/>
          <w:lang w:val="vi-VN"/>
        </w:rPr>
        <w:t xml:space="preserve">                                                                                       </w:t>
      </w:r>
    </w:p>
    <w:p w:rsidR="00BD71C6" w:rsidRPr="0076307E" w:rsidRDefault="00BD71C6" w:rsidP="00E10BA0">
      <w:pPr>
        <w:spacing w:after="0"/>
        <w:ind w:left="567"/>
        <w:jc w:val="both"/>
        <w:rPr>
          <w:b/>
          <w:bCs/>
          <w:color w:val="auto"/>
          <w:sz w:val="24"/>
          <w:szCs w:val="24"/>
          <w:lang w:val="vi-VN"/>
        </w:rPr>
      </w:pPr>
    </w:p>
    <w:p w:rsidR="00BD71C6" w:rsidRPr="0076307E" w:rsidRDefault="00BD71C6" w:rsidP="00E10BA0">
      <w:pPr>
        <w:spacing w:after="0"/>
        <w:ind w:left="567"/>
        <w:jc w:val="both"/>
        <w:rPr>
          <w:b/>
          <w:bCs/>
          <w:color w:val="auto"/>
          <w:sz w:val="24"/>
          <w:szCs w:val="24"/>
          <w:lang w:val="vi-VN"/>
        </w:rPr>
      </w:pPr>
    </w:p>
    <w:p w:rsidR="00BD71C6" w:rsidRPr="0076307E" w:rsidRDefault="00BD71C6" w:rsidP="00E10BA0">
      <w:pPr>
        <w:spacing w:after="0"/>
        <w:ind w:left="567"/>
        <w:jc w:val="both"/>
        <w:rPr>
          <w:b/>
          <w:bCs/>
          <w:color w:val="auto"/>
          <w:sz w:val="24"/>
          <w:szCs w:val="24"/>
          <w:lang w:val="vi-VN"/>
        </w:rPr>
      </w:pPr>
    </w:p>
    <w:p w:rsidR="00BD71C6" w:rsidRPr="0034746A" w:rsidRDefault="00BD71C6" w:rsidP="00E10BA0">
      <w:pPr>
        <w:spacing w:after="0"/>
        <w:ind w:left="567"/>
        <w:jc w:val="both"/>
        <w:rPr>
          <w:b/>
          <w:bCs/>
          <w:color w:val="auto"/>
          <w:sz w:val="24"/>
          <w:szCs w:val="24"/>
        </w:rPr>
      </w:pPr>
      <w:r w:rsidRPr="0076307E">
        <w:rPr>
          <w:b/>
          <w:bCs/>
          <w:color w:val="auto"/>
          <w:sz w:val="24"/>
          <w:szCs w:val="24"/>
          <w:lang w:val="vi-VN"/>
        </w:rPr>
        <w:t xml:space="preserve">                                                                                                    </w:t>
      </w:r>
      <w:r w:rsidRPr="0034746A">
        <w:rPr>
          <w:b/>
          <w:bCs/>
          <w:color w:val="auto"/>
          <w:sz w:val="24"/>
          <w:szCs w:val="24"/>
          <w:lang w:val="vi-VN"/>
        </w:rPr>
        <w:t xml:space="preserve"> </w:t>
      </w:r>
      <w:r w:rsidRPr="0034746A">
        <w:rPr>
          <w:b/>
          <w:bCs/>
          <w:color w:val="auto"/>
          <w:sz w:val="24"/>
          <w:szCs w:val="24"/>
        </w:rPr>
        <w:t>HỌC KÌ II</w:t>
      </w:r>
    </w:p>
    <w:tbl>
      <w:tblPr>
        <w:tblW w:w="1400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4"/>
        <w:gridCol w:w="142"/>
        <w:gridCol w:w="2835"/>
        <w:gridCol w:w="850"/>
        <w:gridCol w:w="6095"/>
        <w:gridCol w:w="3119"/>
      </w:tblGrid>
      <w:tr w:rsidR="00BD71C6" w:rsidRPr="00E9282C">
        <w:trPr>
          <w:trHeight w:val="1049"/>
        </w:trPr>
        <w:tc>
          <w:tcPr>
            <w:tcW w:w="964" w:type="dxa"/>
            <w:vAlign w:val="center"/>
          </w:tcPr>
          <w:p w:rsidR="00BD71C6" w:rsidRPr="00E9282C" w:rsidRDefault="00BD71C6" w:rsidP="00E9282C">
            <w:pPr>
              <w:spacing w:before="0" w:after="0"/>
              <w:jc w:val="center"/>
              <w:rPr>
                <w:b/>
                <w:bCs/>
                <w:color w:val="auto"/>
                <w:sz w:val="24"/>
                <w:szCs w:val="24"/>
              </w:rPr>
            </w:pPr>
            <w:r w:rsidRPr="00E9282C">
              <w:rPr>
                <w:b/>
                <w:bCs/>
                <w:color w:val="auto"/>
                <w:sz w:val="24"/>
                <w:szCs w:val="24"/>
                <w:lang w:val="vi-VN"/>
              </w:rPr>
              <w:t>STT</w:t>
            </w:r>
          </w:p>
          <w:p w:rsidR="00BD71C6" w:rsidRPr="00E9282C" w:rsidRDefault="00BD71C6" w:rsidP="00E9282C">
            <w:pPr>
              <w:spacing w:before="0" w:after="0"/>
              <w:jc w:val="center"/>
              <w:rPr>
                <w:b/>
                <w:bCs/>
                <w:color w:val="auto"/>
                <w:sz w:val="24"/>
                <w:szCs w:val="24"/>
              </w:rPr>
            </w:pPr>
            <w:r w:rsidRPr="00E9282C">
              <w:rPr>
                <w:b/>
                <w:bCs/>
                <w:color w:val="auto"/>
                <w:sz w:val="24"/>
                <w:szCs w:val="24"/>
              </w:rPr>
              <w:t>Tiết</w:t>
            </w:r>
          </w:p>
        </w:tc>
        <w:tc>
          <w:tcPr>
            <w:tcW w:w="2977" w:type="dxa"/>
            <w:gridSpan w:val="2"/>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Bài học</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(1)</w:t>
            </w:r>
          </w:p>
        </w:tc>
        <w:tc>
          <w:tcPr>
            <w:tcW w:w="850" w:type="dxa"/>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Số tiết</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(2)</w:t>
            </w:r>
          </w:p>
        </w:tc>
        <w:tc>
          <w:tcPr>
            <w:tcW w:w="6095" w:type="dxa"/>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Yêu cầu cần đạt</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 xml:space="preserve"> (</w:t>
            </w:r>
            <w:r w:rsidRPr="00E9282C">
              <w:rPr>
                <w:b/>
                <w:bCs/>
                <w:color w:val="auto"/>
                <w:sz w:val="24"/>
                <w:szCs w:val="24"/>
              </w:rPr>
              <w:t>3</w:t>
            </w:r>
            <w:r w:rsidRPr="00E9282C">
              <w:rPr>
                <w:b/>
                <w:bCs/>
                <w:color w:val="auto"/>
                <w:sz w:val="24"/>
                <w:szCs w:val="24"/>
                <w:lang w:val="vi-VN"/>
              </w:rPr>
              <w:t>)</w:t>
            </w:r>
          </w:p>
        </w:tc>
        <w:tc>
          <w:tcPr>
            <w:tcW w:w="3119" w:type="dxa"/>
            <w:vAlign w:val="center"/>
          </w:tcPr>
          <w:p w:rsidR="00BD71C6" w:rsidRPr="00E9282C" w:rsidRDefault="00BD71C6" w:rsidP="00E9282C">
            <w:pPr>
              <w:spacing w:before="0" w:after="0"/>
              <w:jc w:val="center"/>
              <w:rPr>
                <w:b/>
                <w:bCs/>
                <w:color w:val="auto"/>
                <w:sz w:val="24"/>
                <w:szCs w:val="24"/>
              </w:rPr>
            </w:pPr>
            <w:r w:rsidRPr="00E9282C">
              <w:rPr>
                <w:b/>
                <w:bCs/>
                <w:color w:val="auto"/>
                <w:sz w:val="24"/>
                <w:szCs w:val="24"/>
              </w:rPr>
              <w:t>Ghi chú</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w:t>
            </w:r>
            <w:r w:rsidRPr="00E9282C">
              <w:rPr>
                <w:b/>
                <w:bCs/>
                <w:color w:val="auto"/>
                <w:sz w:val="24"/>
                <w:szCs w:val="24"/>
              </w:rPr>
              <w:t>4</w:t>
            </w:r>
            <w:r w:rsidRPr="00E9282C">
              <w:rPr>
                <w:b/>
                <w:bCs/>
                <w:color w:val="auto"/>
                <w:sz w:val="24"/>
                <w:szCs w:val="24"/>
                <w:lang w:val="vi-VN"/>
              </w:rPr>
              <w:t>)</w:t>
            </w:r>
          </w:p>
        </w:tc>
      </w:tr>
      <w:tr w:rsidR="00BD71C6" w:rsidRPr="00E9282C">
        <w:tc>
          <w:tcPr>
            <w:tcW w:w="3941" w:type="dxa"/>
            <w:gridSpan w:val="3"/>
          </w:tcPr>
          <w:p w:rsidR="00BD71C6" w:rsidRPr="00E9282C" w:rsidRDefault="00BD71C6" w:rsidP="00E9282C">
            <w:pPr>
              <w:spacing w:before="0" w:after="0"/>
              <w:jc w:val="both"/>
              <w:rPr>
                <w:color w:val="auto"/>
                <w:sz w:val="24"/>
                <w:szCs w:val="24"/>
                <w:lang w:val="vi-VN"/>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10</w:t>
            </w:r>
          </w:p>
        </w:tc>
        <w:tc>
          <w:tcPr>
            <w:tcW w:w="6095" w:type="dxa"/>
          </w:tcPr>
          <w:p w:rsidR="00BD71C6" w:rsidRPr="00E9282C" w:rsidRDefault="00BD71C6" w:rsidP="00E9282C">
            <w:pPr>
              <w:spacing w:before="0" w:after="0"/>
              <w:jc w:val="both"/>
              <w:rPr>
                <w:color w:val="auto"/>
                <w:sz w:val="24"/>
                <w:szCs w:val="24"/>
                <w:lang w:val="vi-VN"/>
              </w:rPr>
            </w:pPr>
          </w:p>
        </w:tc>
        <w:tc>
          <w:tcPr>
            <w:tcW w:w="3119" w:type="dxa"/>
          </w:tcPr>
          <w:p w:rsidR="00BD71C6" w:rsidRPr="00E9282C" w:rsidRDefault="00BD71C6" w:rsidP="00E9282C">
            <w:pPr>
              <w:spacing w:before="0" w:after="0"/>
              <w:jc w:val="both"/>
              <w:rPr>
                <w:i/>
                <w:iCs/>
                <w:color w:val="auto"/>
                <w:sz w:val="24"/>
                <w:szCs w:val="24"/>
              </w:rPr>
            </w:pPr>
          </w:p>
        </w:tc>
      </w:tr>
      <w:tr w:rsidR="00BD71C6" w:rsidRPr="0076307E">
        <w:tc>
          <w:tcPr>
            <w:tcW w:w="1106" w:type="dxa"/>
            <w:gridSpan w:val="2"/>
          </w:tcPr>
          <w:p w:rsidR="00BD71C6" w:rsidRPr="00E9282C" w:rsidRDefault="00BD71C6" w:rsidP="00E9282C">
            <w:pPr>
              <w:spacing w:before="0" w:after="0"/>
              <w:jc w:val="center"/>
              <w:rPr>
                <w:color w:val="auto"/>
                <w:sz w:val="24"/>
                <w:szCs w:val="24"/>
              </w:rPr>
            </w:pPr>
            <w:r w:rsidRPr="00E9282C">
              <w:rPr>
                <w:color w:val="auto"/>
                <w:sz w:val="24"/>
                <w:szCs w:val="24"/>
              </w:rPr>
              <w:t>91,92</w:t>
            </w:r>
          </w:p>
        </w:tc>
        <w:tc>
          <w:tcPr>
            <w:tcW w:w="2835" w:type="dxa"/>
          </w:tcPr>
          <w:p w:rsidR="00BD71C6" w:rsidRPr="00E9282C" w:rsidRDefault="00BD71C6" w:rsidP="00E9282C">
            <w:pPr>
              <w:spacing w:before="0" w:after="0" w:line="276" w:lineRule="auto"/>
              <w:rPr>
                <w:color w:val="auto"/>
                <w:sz w:val="24"/>
                <w:szCs w:val="24"/>
              </w:rPr>
            </w:pPr>
            <w:r w:rsidRPr="00E9282C">
              <w:rPr>
                <w:color w:val="auto"/>
                <w:sz w:val="24"/>
                <w:szCs w:val="24"/>
              </w:rPr>
              <w:t>Phép phân tích và tổng hợp</w:t>
            </w:r>
          </w:p>
          <w:p w:rsidR="00BD71C6" w:rsidRPr="00E9282C" w:rsidRDefault="00BD71C6" w:rsidP="00E9282C">
            <w:pPr>
              <w:spacing w:before="0" w:after="0"/>
              <w:jc w:val="both"/>
              <w:rPr>
                <w:rStyle w:val="Vnbnnidung2"/>
                <w:color w:val="auto"/>
                <w:lang w:val="en-US"/>
              </w:rPr>
            </w:pPr>
            <w:r w:rsidRPr="00E9282C">
              <w:rPr>
                <w:rStyle w:val="Vnbnnidung2"/>
                <w:color w:val="auto"/>
              </w:rPr>
              <w:t>Luyện tập phân tích và tổng hợp.</w:t>
            </w:r>
          </w:p>
          <w:p w:rsidR="00BD71C6" w:rsidRPr="00E9282C" w:rsidRDefault="00BD71C6" w:rsidP="00E9282C">
            <w:pPr>
              <w:spacing w:before="0" w:after="0"/>
              <w:jc w:val="both"/>
              <w:rPr>
                <w:b/>
                <w:bCs/>
                <w:color w:val="auto"/>
                <w:sz w:val="24"/>
                <w:szCs w:val="24"/>
              </w:rPr>
            </w:pPr>
          </w:p>
          <w:p w:rsidR="00BD71C6" w:rsidRPr="00E9282C" w:rsidRDefault="00BD71C6" w:rsidP="00E9282C">
            <w:pPr>
              <w:spacing w:before="0" w:after="0"/>
              <w:jc w:val="both"/>
              <w:rPr>
                <w:b/>
                <w:bCs/>
                <w:color w:val="auto"/>
                <w:sz w:val="24"/>
                <w:szCs w:val="24"/>
              </w:rPr>
            </w:pPr>
          </w:p>
          <w:p w:rsidR="00BD71C6" w:rsidRPr="00E9282C" w:rsidRDefault="00BD71C6" w:rsidP="00E9282C">
            <w:pPr>
              <w:spacing w:before="0" w:after="0"/>
              <w:jc w:val="both"/>
              <w:rPr>
                <w:color w:val="auto"/>
                <w:sz w:val="24"/>
                <w:szCs w:val="24"/>
                <w:lang w:val="vi-VN"/>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Đặc điểm, sự khác nhau và tác dụng của phép lập luận phân tích và tổng hợp.</w:t>
            </w:r>
          </w:p>
          <w:p w:rsidR="00BD71C6" w:rsidRPr="00E9282C" w:rsidRDefault="00BD71C6" w:rsidP="00E9282C">
            <w:pPr>
              <w:spacing w:before="0" w:after="0"/>
              <w:rPr>
                <w:color w:val="auto"/>
                <w:sz w:val="24"/>
                <w:szCs w:val="24"/>
              </w:rPr>
            </w:pPr>
            <w:r w:rsidRPr="00E9282C">
              <w:rPr>
                <w:color w:val="auto"/>
                <w:sz w:val="24"/>
                <w:szCs w:val="24"/>
              </w:rPr>
              <w:t>- Mục đích, đặc điểm, tác dụng của việc sử dụng phép phân tích và tổng hợp.</w:t>
            </w:r>
          </w:p>
          <w:p w:rsidR="00BD71C6" w:rsidRPr="00E9282C" w:rsidRDefault="00BD71C6" w:rsidP="00E9282C">
            <w:pPr>
              <w:spacing w:before="0" w:after="0"/>
              <w:rPr>
                <w:color w:val="auto"/>
                <w:sz w:val="24"/>
                <w:szCs w:val="24"/>
              </w:rPr>
            </w:pPr>
            <w:r w:rsidRPr="00E9282C">
              <w:rPr>
                <w:color w:val="auto"/>
                <w:sz w:val="24"/>
                <w:szCs w:val="24"/>
              </w:rPr>
              <w:t>- Nhận diện và vận dụng được phép lập luận phân tích và tổng hợp trong làm văn.</w:t>
            </w:r>
            <w:r w:rsidRPr="00E9282C">
              <w:rPr>
                <w:b/>
                <w:bCs/>
                <w:color w:val="auto"/>
                <w:sz w:val="24"/>
                <w:szCs w:val="24"/>
              </w:rPr>
              <w:t xml:space="preserve"> </w:t>
            </w:r>
          </w:p>
          <w:p w:rsidR="00BD71C6" w:rsidRPr="00E9282C" w:rsidRDefault="00BD71C6" w:rsidP="00E9282C">
            <w:pPr>
              <w:spacing w:before="0" w:after="0"/>
              <w:rPr>
                <w:color w:val="auto"/>
                <w:sz w:val="24"/>
                <w:szCs w:val="24"/>
              </w:rPr>
            </w:pPr>
            <w:r w:rsidRPr="00E9282C">
              <w:rPr>
                <w:color w:val="auto"/>
                <w:sz w:val="24"/>
                <w:szCs w:val="24"/>
              </w:rPr>
              <w:t>- Nhận dạng được rõ hơn văn bản có sử dụng phép lập luận phân tích và tổng hợp.</w:t>
            </w:r>
          </w:p>
          <w:p w:rsidR="00BD71C6" w:rsidRPr="00E9282C" w:rsidRDefault="00BD71C6" w:rsidP="00E9282C">
            <w:pPr>
              <w:spacing w:before="0" w:after="0"/>
              <w:rPr>
                <w:color w:val="auto"/>
                <w:sz w:val="24"/>
                <w:szCs w:val="24"/>
              </w:rPr>
            </w:pPr>
            <w:r w:rsidRPr="00E9282C">
              <w:rPr>
                <w:color w:val="auto"/>
                <w:sz w:val="24"/>
                <w:szCs w:val="24"/>
              </w:rPr>
              <w:t>- Ý nghĩa, tầm quan trọng của việc đọc sách và phương pháp đọc sách.</w:t>
            </w:r>
          </w:p>
          <w:p w:rsidR="00BD71C6" w:rsidRPr="00E9282C" w:rsidRDefault="00BD71C6" w:rsidP="00E9282C">
            <w:pPr>
              <w:spacing w:before="0" w:after="0"/>
              <w:ind w:right="1053"/>
              <w:rPr>
                <w:color w:val="auto"/>
                <w:sz w:val="24"/>
                <w:szCs w:val="24"/>
              </w:rPr>
            </w:pPr>
            <w:r w:rsidRPr="00E9282C">
              <w:rPr>
                <w:color w:val="auto"/>
                <w:sz w:val="24"/>
                <w:szCs w:val="24"/>
              </w:rPr>
              <w:t>- Nhận ra bố cục chặt chẽ, hệ thống luận điểm rõ ràng trong một văn bản nghị luận</w:t>
            </w:r>
          </w:p>
          <w:p w:rsidR="00BD71C6" w:rsidRPr="00E9282C" w:rsidRDefault="00BD71C6" w:rsidP="00E9282C">
            <w:pPr>
              <w:spacing w:before="0" w:after="0"/>
              <w:jc w:val="both"/>
              <w:rPr>
                <w:color w:val="auto"/>
                <w:sz w:val="24"/>
                <w:szCs w:val="24"/>
                <w:lang w:val="vi-VN"/>
              </w:rPr>
            </w:pPr>
          </w:p>
        </w:tc>
        <w:tc>
          <w:tcPr>
            <w:tcW w:w="3119" w:type="dxa"/>
          </w:tcPr>
          <w:p w:rsidR="00BD71C6" w:rsidRPr="0076307E" w:rsidRDefault="00BD71C6" w:rsidP="00E9282C">
            <w:pPr>
              <w:spacing w:before="0" w:line="340" w:lineRule="auto"/>
              <w:rPr>
                <w:sz w:val="24"/>
                <w:szCs w:val="24"/>
                <w:lang w:val="vi-VN"/>
              </w:rPr>
            </w:pPr>
            <w:r w:rsidRPr="0076307E">
              <w:rPr>
                <w:sz w:val="24"/>
                <w:szCs w:val="24"/>
                <w:lang w:val="vi-VN"/>
              </w:rPr>
              <w:t xml:space="preserve">Tích hợp thành một bài- tập trung vào: </w:t>
            </w:r>
          </w:p>
          <w:p w:rsidR="00BD71C6" w:rsidRPr="0076307E" w:rsidRDefault="00BD71C6" w:rsidP="00E9282C">
            <w:pPr>
              <w:spacing w:before="0" w:line="340" w:lineRule="auto"/>
              <w:rPr>
                <w:sz w:val="24"/>
                <w:szCs w:val="24"/>
                <w:lang w:val="vi-VN"/>
              </w:rPr>
            </w:pPr>
            <w:r w:rsidRPr="0076307E">
              <w:rPr>
                <w:sz w:val="24"/>
                <w:szCs w:val="24"/>
                <w:lang w:val="vi-VN"/>
              </w:rPr>
              <w:t xml:space="preserve">-Phần I, Bài </w:t>
            </w:r>
            <w:r w:rsidRPr="0076307E">
              <w:rPr>
                <w:i/>
                <w:iCs/>
                <w:sz w:val="24"/>
                <w:szCs w:val="24"/>
                <w:lang w:val="vi-VN"/>
              </w:rPr>
              <w:t>Phép phân tích và tổng hợp</w:t>
            </w:r>
            <w:r w:rsidRPr="0076307E">
              <w:rPr>
                <w:sz w:val="24"/>
                <w:szCs w:val="24"/>
                <w:lang w:val="vi-VN"/>
              </w:rPr>
              <w:t>;</w:t>
            </w:r>
          </w:p>
          <w:p w:rsidR="00BD71C6" w:rsidRPr="0076307E" w:rsidRDefault="00BD71C6" w:rsidP="00E9282C">
            <w:pPr>
              <w:spacing w:before="0" w:after="0"/>
              <w:jc w:val="both"/>
              <w:rPr>
                <w:i/>
                <w:iCs/>
                <w:color w:val="auto"/>
                <w:sz w:val="24"/>
                <w:szCs w:val="24"/>
                <w:lang w:val="vi-VN"/>
              </w:rPr>
            </w:pPr>
            <w:r w:rsidRPr="0076307E">
              <w:rPr>
                <w:sz w:val="24"/>
                <w:szCs w:val="24"/>
                <w:lang w:val="vi-VN"/>
              </w:rPr>
              <w:t xml:space="preserve">- Bài tập 1, 4, Bài </w:t>
            </w:r>
            <w:r w:rsidRPr="0076307E">
              <w:rPr>
                <w:i/>
                <w:iCs/>
                <w:sz w:val="24"/>
                <w:szCs w:val="24"/>
                <w:lang w:val="vi-VN"/>
              </w:rPr>
              <w:t>Luyện tập phân tích và tổng hợp.</w:t>
            </w:r>
          </w:p>
        </w:tc>
      </w:tr>
      <w:tr w:rsidR="00BD71C6" w:rsidRPr="00E9282C">
        <w:tc>
          <w:tcPr>
            <w:tcW w:w="3941" w:type="dxa"/>
            <w:gridSpan w:val="3"/>
          </w:tcPr>
          <w:p w:rsidR="00BD71C6" w:rsidRPr="0076307E" w:rsidRDefault="00BD71C6" w:rsidP="00E9282C">
            <w:pPr>
              <w:spacing w:before="0" w:after="0" w:line="276" w:lineRule="auto"/>
              <w:rPr>
                <w:color w:val="auto"/>
                <w:sz w:val="24"/>
                <w:szCs w:val="24"/>
                <w:lang w:val="vi-VN"/>
              </w:rPr>
            </w:pPr>
            <w:r w:rsidRPr="0076307E">
              <w:rPr>
                <w:b/>
                <w:bCs/>
                <w:color w:val="auto"/>
                <w:sz w:val="24"/>
                <w:szCs w:val="24"/>
                <w:lang w:val="vi-VN"/>
              </w:rPr>
              <w:t>Chủ đề 2: Nghị luận xã hội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9</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line="340" w:lineRule="auto"/>
              <w:rPr>
                <w:sz w:val="24"/>
                <w:szCs w:val="24"/>
              </w:rPr>
            </w:pPr>
          </w:p>
        </w:tc>
      </w:tr>
      <w:tr w:rsidR="00BD71C6" w:rsidRPr="00E9282C">
        <w:tc>
          <w:tcPr>
            <w:tcW w:w="1106" w:type="dxa"/>
            <w:gridSpan w:val="2"/>
          </w:tcPr>
          <w:p w:rsidR="00BD71C6" w:rsidRPr="00E9282C" w:rsidRDefault="00BD71C6" w:rsidP="00E9282C">
            <w:pPr>
              <w:spacing w:before="0" w:after="0"/>
              <w:jc w:val="center"/>
              <w:rPr>
                <w:color w:val="auto"/>
                <w:sz w:val="24"/>
                <w:szCs w:val="24"/>
              </w:rPr>
            </w:pPr>
            <w:r w:rsidRPr="00E9282C">
              <w:rPr>
                <w:color w:val="auto"/>
                <w:sz w:val="24"/>
                <w:szCs w:val="24"/>
              </w:rPr>
              <w:t>93,94</w:t>
            </w:r>
          </w:p>
          <w:p w:rsidR="00BD71C6" w:rsidRPr="00E9282C" w:rsidRDefault="00BD71C6" w:rsidP="00E9282C">
            <w:pPr>
              <w:spacing w:before="0" w:after="0"/>
              <w:jc w:val="center"/>
              <w:rPr>
                <w:color w:val="auto"/>
                <w:sz w:val="24"/>
                <w:szCs w:val="24"/>
              </w:rPr>
            </w:pPr>
          </w:p>
        </w:tc>
        <w:tc>
          <w:tcPr>
            <w:tcW w:w="2835" w:type="dxa"/>
          </w:tcPr>
          <w:p w:rsidR="00BD71C6" w:rsidRPr="00E9282C" w:rsidRDefault="00BD71C6" w:rsidP="00E9282C">
            <w:pPr>
              <w:spacing w:before="0" w:after="0"/>
              <w:jc w:val="both"/>
              <w:rPr>
                <w:b/>
                <w:bCs/>
                <w:color w:val="auto"/>
                <w:sz w:val="24"/>
                <w:szCs w:val="24"/>
              </w:rPr>
            </w:pPr>
            <w:r w:rsidRPr="00E9282C">
              <w:rPr>
                <w:color w:val="auto"/>
                <w:sz w:val="24"/>
                <w:szCs w:val="24"/>
              </w:rPr>
              <w:t>Bàn về đọc sách</w:t>
            </w:r>
            <w:r w:rsidRPr="00E9282C">
              <w:rPr>
                <w:b/>
                <w:bCs/>
                <w:color w:val="auto"/>
                <w:sz w:val="24"/>
                <w:szCs w:val="24"/>
              </w:rPr>
              <w:t xml:space="preserve">           </w:t>
            </w:r>
          </w:p>
          <w:p w:rsidR="00BD71C6" w:rsidRPr="00E9282C" w:rsidRDefault="00BD71C6" w:rsidP="00E9282C">
            <w:pPr>
              <w:spacing w:before="0" w:after="0"/>
              <w:jc w:val="both"/>
              <w:rPr>
                <w:color w:val="auto"/>
                <w:sz w:val="24"/>
                <w:szCs w:val="24"/>
                <w:lang w:val="vi-VN"/>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lang w:val="vi-VN"/>
              </w:rPr>
            </w:pPr>
          </w:p>
        </w:tc>
        <w:tc>
          <w:tcPr>
            <w:tcW w:w="3119" w:type="dxa"/>
          </w:tcPr>
          <w:p w:rsidR="00BD71C6" w:rsidRPr="00E9282C" w:rsidRDefault="00BD71C6" w:rsidP="00E9282C">
            <w:pPr>
              <w:spacing w:before="0" w:after="0"/>
              <w:jc w:val="both"/>
              <w:rPr>
                <w:i/>
                <w:iCs/>
                <w:color w:val="auto"/>
                <w:sz w:val="24"/>
                <w:szCs w:val="24"/>
              </w:rPr>
            </w:pPr>
          </w:p>
        </w:tc>
      </w:tr>
      <w:tr w:rsidR="00BD71C6" w:rsidRPr="00E9282C">
        <w:tc>
          <w:tcPr>
            <w:tcW w:w="1106" w:type="dxa"/>
            <w:gridSpan w:val="2"/>
          </w:tcPr>
          <w:p w:rsidR="00BD71C6" w:rsidRPr="00E9282C" w:rsidRDefault="00BD71C6" w:rsidP="00E9282C">
            <w:pPr>
              <w:spacing w:before="0" w:after="0"/>
              <w:jc w:val="center"/>
              <w:rPr>
                <w:color w:val="auto"/>
                <w:sz w:val="24"/>
                <w:szCs w:val="24"/>
              </w:rPr>
            </w:pPr>
            <w:r w:rsidRPr="00E9282C">
              <w:rPr>
                <w:color w:val="auto"/>
                <w:sz w:val="24"/>
                <w:szCs w:val="24"/>
              </w:rPr>
              <w:t>95</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Nghị luận về một sự việc, hiện tượng đời sống</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Đặc điểm, yêu cầu của kiểu bài nghị luận về một sự việc, hiện tượng đời sống.</w:t>
            </w:r>
          </w:p>
          <w:p w:rsidR="00BD71C6" w:rsidRPr="00E9282C" w:rsidRDefault="00BD71C6" w:rsidP="00E9282C">
            <w:pPr>
              <w:spacing w:before="0" w:after="0"/>
              <w:rPr>
                <w:color w:val="auto"/>
                <w:sz w:val="24"/>
                <w:szCs w:val="24"/>
              </w:rPr>
            </w:pPr>
            <w:r w:rsidRPr="00E9282C">
              <w:rPr>
                <w:color w:val="auto"/>
                <w:sz w:val="24"/>
                <w:szCs w:val="24"/>
              </w:rPr>
              <w:t>- Làm bài văn nghị luận về một sự việc, hiện tượng đời sống.</w:t>
            </w:r>
          </w:p>
        </w:tc>
        <w:tc>
          <w:tcPr>
            <w:tcW w:w="3119" w:type="dxa"/>
          </w:tcPr>
          <w:p w:rsidR="00BD71C6" w:rsidRPr="00E9282C" w:rsidRDefault="00BD71C6" w:rsidP="00E9282C">
            <w:pPr>
              <w:spacing w:before="0" w:after="0"/>
              <w:jc w:val="both"/>
              <w:rPr>
                <w:i/>
                <w:iCs/>
                <w:color w:val="auto"/>
                <w:sz w:val="24"/>
                <w:szCs w:val="24"/>
              </w:rPr>
            </w:pPr>
          </w:p>
        </w:tc>
      </w:tr>
      <w:tr w:rsidR="00BD71C6" w:rsidRPr="00E9282C">
        <w:tc>
          <w:tcPr>
            <w:tcW w:w="1106" w:type="dxa"/>
            <w:gridSpan w:val="2"/>
          </w:tcPr>
          <w:p w:rsidR="00BD71C6" w:rsidRPr="00E9282C" w:rsidRDefault="00BD71C6" w:rsidP="00E9282C">
            <w:pPr>
              <w:spacing w:before="0" w:after="0"/>
              <w:jc w:val="center"/>
              <w:rPr>
                <w:color w:val="auto"/>
                <w:sz w:val="24"/>
                <w:szCs w:val="24"/>
              </w:rPr>
            </w:pPr>
            <w:r w:rsidRPr="00E9282C">
              <w:rPr>
                <w:color w:val="auto"/>
                <w:sz w:val="24"/>
                <w:szCs w:val="24"/>
              </w:rPr>
              <w:t>96,97</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Cách làm bài văn nghị luận về một sự việc, hiện tượng đời sống</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Đặc điểm, yêu cầu của kiểu bài nghị luận về một sự việc, hiện tượng đời sống</w:t>
            </w:r>
          </w:p>
          <w:p w:rsidR="00BD71C6" w:rsidRPr="00E9282C" w:rsidRDefault="00BD71C6" w:rsidP="00E9282C">
            <w:pPr>
              <w:spacing w:before="0" w:after="0"/>
              <w:jc w:val="both"/>
              <w:rPr>
                <w:color w:val="auto"/>
                <w:sz w:val="24"/>
                <w:szCs w:val="24"/>
                <w:lang w:val="vi-VN"/>
              </w:rPr>
            </w:pPr>
            <w:r w:rsidRPr="00E9282C">
              <w:rPr>
                <w:color w:val="auto"/>
                <w:sz w:val="24"/>
                <w:szCs w:val="24"/>
              </w:rPr>
              <w:t>- Làm bài văn nghị luận về một sự việc, hiện tượng đời sống</w:t>
            </w:r>
          </w:p>
        </w:tc>
        <w:tc>
          <w:tcPr>
            <w:tcW w:w="3119" w:type="dxa"/>
          </w:tcPr>
          <w:p w:rsidR="00BD71C6" w:rsidRPr="00E9282C" w:rsidRDefault="00BD71C6" w:rsidP="00E9282C">
            <w:pPr>
              <w:spacing w:before="0" w:after="0"/>
              <w:jc w:val="both"/>
              <w:rPr>
                <w:i/>
                <w:iCs/>
                <w:color w:val="auto"/>
                <w:sz w:val="24"/>
                <w:szCs w:val="24"/>
              </w:rPr>
            </w:pPr>
          </w:p>
        </w:tc>
      </w:tr>
      <w:tr w:rsidR="00BD71C6" w:rsidRPr="00E9282C">
        <w:tc>
          <w:tcPr>
            <w:tcW w:w="1106" w:type="dxa"/>
            <w:gridSpan w:val="2"/>
          </w:tcPr>
          <w:p w:rsidR="00BD71C6" w:rsidRPr="00E9282C" w:rsidRDefault="00BD71C6" w:rsidP="00E9282C">
            <w:pPr>
              <w:spacing w:before="0" w:after="0"/>
              <w:jc w:val="center"/>
              <w:rPr>
                <w:color w:val="auto"/>
                <w:sz w:val="24"/>
                <w:szCs w:val="24"/>
              </w:rPr>
            </w:pPr>
            <w:r w:rsidRPr="00E9282C">
              <w:rPr>
                <w:color w:val="auto"/>
                <w:sz w:val="24"/>
                <w:szCs w:val="24"/>
              </w:rPr>
              <w:t>98</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Nghị luận về một vấn đề tư tưởng, đạo lý</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Đặc điểm, yêu cầu của bài văn nghị luận về một vấn đề tư tưởng, đạo lí.</w:t>
            </w:r>
          </w:p>
          <w:p w:rsidR="00BD71C6" w:rsidRPr="00E9282C" w:rsidRDefault="00BD71C6" w:rsidP="00E9282C">
            <w:pPr>
              <w:spacing w:before="0" w:after="0"/>
              <w:jc w:val="both"/>
              <w:rPr>
                <w:i/>
                <w:iCs/>
                <w:color w:val="auto"/>
                <w:sz w:val="24"/>
                <w:szCs w:val="24"/>
                <w:lang w:val="vi-VN"/>
              </w:rPr>
            </w:pPr>
            <w:r w:rsidRPr="00E9282C">
              <w:rPr>
                <w:color w:val="auto"/>
                <w:sz w:val="24"/>
                <w:szCs w:val="24"/>
              </w:rPr>
              <w:t>- Làm bài văn nghị luận về một vấn đề tư tưởng, đạo lí.</w:t>
            </w:r>
          </w:p>
        </w:tc>
        <w:tc>
          <w:tcPr>
            <w:tcW w:w="3119" w:type="dxa"/>
          </w:tcPr>
          <w:p w:rsidR="00BD71C6" w:rsidRPr="00E9282C" w:rsidRDefault="00BD71C6" w:rsidP="00E9282C">
            <w:pPr>
              <w:spacing w:before="0" w:after="0"/>
              <w:jc w:val="both"/>
              <w:rPr>
                <w:i/>
                <w:iCs/>
                <w:color w:val="auto"/>
                <w:sz w:val="24"/>
                <w:szCs w:val="24"/>
              </w:rPr>
            </w:pPr>
          </w:p>
        </w:tc>
      </w:tr>
      <w:tr w:rsidR="00BD71C6" w:rsidRPr="00E9282C">
        <w:tc>
          <w:tcPr>
            <w:tcW w:w="1106" w:type="dxa"/>
            <w:gridSpan w:val="2"/>
          </w:tcPr>
          <w:p w:rsidR="00BD71C6" w:rsidRPr="00E9282C" w:rsidRDefault="00BD71C6" w:rsidP="00E9282C">
            <w:pPr>
              <w:spacing w:before="0" w:after="0"/>
              <w:jc w:val="center"/>
              <w:rPr>
                <w:color w:val="auto"/>
                <w:sz w:val="24"/>
                <w:szCs w:val="24"/>
              </w:rPr>
            </w:pPr>
            <w:r w:rsidRPr="00E9282C">
              <w:rPr>
                <w:color w:val="auto"/>
                <w:sz w:val="24"/>
                <w:szCs w:val="24"/>
              </w:rPr>
              <w:t>99,100, 101</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Cách làm bài văn nghị luận về một vấn đề tư tưởng, đạo lý</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Đặc điểm, yêu cầu của kiểu bài nghị luận về tư tưởng, đạo lí</w:t>
            </w:r>
          </w:p>
          <w:p w:rsidR="00BD71C6" w:rsidRPr="00E9282C" w:rsidRDefault="00BD71C6" w:rsidP="00E9282C">
            <w:pPr>
              <w:spacing w:before="0" w:after="0"/>
              <w:rPr>
                <w:color w:val="auto"/>
                <w:sz w:val="24"/>
                <w:szCs w:val="24"/>
              </w:rPr>
            </w:pPr>
            <w:r w:rsidRPr="00E9282C">
              <w:rPr>
                <w:color w:val="auto"/>
                <w:sz w:val="24"/>
                <w:szCs w:val="24"/>
              </w:rPr>
              <w:t>- Làm bài văn nghị luận về một tư tưởng, đạo lí</w:t>
            </w:r>
          </w:p>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i/>
                <w:iCs/>
                <w:color w:val="auto"/>
                <w:sz w:val="24"/>
                <w:szCs w:val="24"/>
                <w:lang w:val="vi-VN"/>
              </w:rPr>
            </w:pPr>
          </w:p>
        </w:tc>
      </w:tr>
      <w:tr w:rsidR="00BD71C6" w:rsidRPr="00E9282C">
        <w:tc>
          <w:tcPr>
            <w:tcW w:w="1106" w:type="dxa"/>
            <w:gridSpan w:val="2"/>
          </w:tcPr>
          <w:p w:rsidR="00BD71C6" w:rsidRPr="00E9282C" w:rsidRDefault="00BD71C6" w:rsidP="00E9282C">
            <w:pPr>
              <w:spacing w:before="0" w:after="0"/>
              <w:jc w:val="center"/>
              <w:rPr>
                <w:color w:val="auto"/>
                <w:sz w:val="24"/>
                <w:szCs w:val="24"/>
              </w:rPr>
            </w:pPr>
            <w:r w:rsidRPr="00E9282C">
              <w:rPr>
                <w:color w:val="auto"/>
                <w:sz w:val="24"/>
                <w:szCs w:val="24"/>
              </w:rPr>
              <w:t>102</w:t>
            </w:r>
          </w:p>
        </w:tc>
        <w:tc>
          <w:tcPr>
            <w:tcW w:w="2835" w:type="dxa"/>
          </w:tcPr>
          <w:p w:rsidR="00BD71C6" w:rsidRPr="00E9282C" w:rsidRDefault="00BD71C6" w:rsidP="00E9282C">
            <w:pPr>
              <w:spacing w:before="0" w:after="0" w:line="276" w:lineRule="auto"/>
              <w:jc w:val="both"/>
              <w:rPr>
                <w:color w:val="auto"/>
                <w:sz w:val="24"/>
                <w:szCs w:val="24"/>
              </w:rPr>
            </w:pPr>
            <w:r w:rsidRPr="00E9282C">
              <w:rPr>
                <w:color w:val="auto"/>
                <w:sz w:val="24"/>
                <w:szCs w:val="24"/>
              </w:rPr>
              <w:t>Khởi ngữ</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Đặc điểm, công dụng của khởi ngữ.</w:t>
            </w:r>
          </w:p>
          <w:p w:rsidR="00BD71C6" w:rsidRPr="00E9282C" w:rsidRDefault="00BD71C6" w:rsidP="00E9282C">
            <w:pPr>
              <w:spacing w:before="0" w:after="0"/>
              <w:rPr>
                <w:color w:val="auto"/>
                <w:sz w:val="24"/>
                <w:szCs w:val="24"/>
              </w:rPr>
            </w:pPr>
            <w:r w:rsidRPr="00E9282C">
              <w:rPr>
                <w:color w:val="auto"/>
                <w:sz w:val="24"/>
                <w:szCs w:val="24"/>
              </w:rPr>
              <w:t>- Nhận diện khởi ngữ ở trong câu.</w:t>
            </w:r>
          </w:p>
          <w:p w:rsidR="00BD71C6" w:rsidRPr="00E9282C" w:rsidRDefault="00BD71C6" w:rsidP="00E9282C">
            <w:pPr>
              <w:spacing w:before="0" w:after="0"/>
              <w:jc w:val="both"/>
              <w:rPr>
                <w:i/>
                <w:iCs/>
                <w:color w:val="auto"/>
                <w:sz w:val="24"/>
                <w:szCs w:val="24"/>
                <w:lang w:val="vi-VN"/>
              </w:rPr>
            </w:pPr>
            <w:r w:rsidRPr="00E9282C">
              <w:rPr>
                <w:color w:val="auto"/>
                <w:sz w:val="24"/>
                <w:szCs w:val="24"/>
              </w:rPr>
              <w:t>- Đặt câu có khởi ngữ</w:t>
            </w:r>
          </w:p>
        </w:tc>
        <w:tc>
          <w:tcPr>
            <w:tcW w:w="3119" w:type="dxa"/>
          </w:tcPr>
          <w:p w:rsidR="00BD71C6" w:rsidRPr="00E9282C" w:rsidRDefault="00BD71C6" w:rsidP="00E9282C">
            <w:pPr>
              <w:spacing w:before="0" w:after="0"/>
              <w:jc w:val="both"/>
              <w:rPr>
                <w:i/>
                <w:iCs/>
                <w:color w:val="auto"/>
                <w:sz w:val="24"/>
                <w:szCs w:val="24"/>
              </w:rPr>
            </w:pPr>
          </w:p>
        </w:tc>
      </w:tr>
      <w:tr w:rsidR="00BD71C6" w:rsidRPr="00E9282C">
        <w:tc>
          <w:tcPr>
            <w:tcW w:w="1106" w:type="dxa"/>
            <w:gridSpan w:val="2"/>
          </w:tcPr>
          <w:p w:rsidR="00BD71C6" w:rsidRPr="00E9282C" w:rsidRDefault="00BD71C6" w:rsidP="00E9282C">
            <w:pPr>
              <w:spacing w:before="0" w:after="0"/>
              <w:jc w:val="center"/>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Tiếng nói của văn nghệ</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103,104</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Các thành phần biệt lập</w:t>
            </w:r>
          </w:p>
          <w:p w:rsidR="00BD71C6" w:rsidRPr="00E9282C" w:rsidRDefault="00BD71C6" w:rsidP="00E9282C">
            <w:pPr>
              <w:spacing w:before="0" w:after="0"/>
              <w:jc w:val="both"/>
              <w:rPr>
                <w:color w:val="auto"/>
                <w:sz w:val="24"/>
                <w:szCs w:val="24"/>
              </w:rPr>
            </w:pPr>
            <w:r w:rsidRPr="00E9282C">
              <w:rPr>
                <w:color w:val="auto"/>
                <w:sz w:val="24"/>
                <w:szCs w:val="24"/>
              </w:rPr>
              <w:t>Các thành phần biệt lập (tt)</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Đặc điểm và công dụng của thành phần tình thái và cảm thán.</w:t>
            </w:r>
          </w:p>
          <w:p w:rsidR="00BD71C6" w:rsidRPr="00E9282C" w:rsidRDefault="00BD71C6" w:rsidP="00E9282C">
            <w:pPr>
              <w:spacing w:before="0" w:after="0"/>
              <w:rPr>
                <w:color w:val="auto"/>
                <w:sz w:val="24"/>
                <w:szCs w:val="24"/>
              </w:rPr>
            </w:pPr>
            <w:r w:rsidRPr="00E9282C">
              <w:rPr>
                <w:color w:val="auto"/>
                <w:sz w:val="24"/>
                <w:szCs w:val="24"/>
              </w:rPr>
              <w:t>- Đặc điểm, công dụng của thành phần gọi – đáp và thành phần phụ chú.</w:t>
            </w:r>
          </w:p>
          <w:p w:rsidR="00BD71C6" w:rsidRPr="00E9282C" w:rsidRDefault="00BD71C6" w:rsidP="00E9282C">
            <w:pPr>
              <w:spacing w:before="0" w:after="0"/>
              <w:rPr>
                <w:color w:val="auto"/>
                <w:sz w:val="24"/>
                <w:szCs w:val="24"/>
              </w:rPr>
            </w:pPr>
            <w:r w:rsidRPr="00E9282C">
              <w:rPr>
                <w:color w:val="auto"/>
                <w:sz w:val="24"/>
                <w:szCs w:val="24"/>
              </w:rPr>
              <w:t>- Nhận biết thành phần tình thái và cảm thán trong câu và đặt câu có các thành phần trên.</w:t>
            </w:r>
          </w:p>
          <w:p w:rsidR="00BD71C6" w:rsidRPr="00E9282C" w:rsidRDefault="00BD71C6" w:rsidP="00E9282C">
            <w:pPr>
              <w:spacing w:before="0" w:after="0"/>
              <w:jc w:val="both"/>
              <w:rPr>
                <w:i/>
                <w:iCs/>
                <w:color w:val="auto"/>
                <w:sz w:val="24"/>
                <w:szCs w:val="24"/>
              </w:rPr>
            </w:pPr>
            <w:r w:rsidRPr="00E9282C">
              <w:rPr>
                <w:color w:val="auto"/>
                <w:sz w:val="24"/>
                <w:szCs w:val="24"/>
              </w:rPr>
              <w:t>- Nhận biết thành phần gọi – đáp và thành phần phụ chú trong câu; đặt câu có thành phần trên.</w:t>
            </w: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2 bài Tích hợp thành một bài: tập trung vào Phần I, II của mỗi bài.</w:t>
            </w:r>
          </w:p>
        </w:tc>
      </w:tr>
      <w:tr w:rsidR="00BD71C6" w:rsidRPr="0076307E">
        <w:tc>
          <w:tcPr>
            <w:tcW w:w="1106" w:type="dxa"/>
            <w:gridSpan w:val="2"/>
          </w:tcPr>
          <w:p w:rsidR="00BD71C6" w:rsidRPr="00E9282C" w:rsidRDefault="00BD71C6" w:rsidP="00E9282C">
            <w:pPr>
              <w:spacing w:before="0" w:after="0"/>
              <w:jc w:val="center"/>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Chương trình địa phương phần Tập làm văn (sẽ làm ở nhà)</w:t>
            </w:r>
          </w:p>
          <w:p w:rsidR="00BD71C6" w:rsidRPr="00E9282C" w:rsidRDefault="00BD71C6" w:rsidP="00E9282C">
            <w:pPr>
              <w:spacing w:before="0" w:after="0"/>
              <w:jc w:val="both"/>
              <w:rPr>
                <w:color w:val="auto"/>
                <w:sz w:val="24"/>
                <w:szCs w:val="24"/>
              </w:rPr>
            </w:pPr>
            <w:r w:rsidRPr="00E9282C">
              <w:rPr>
                <w:color w:val="auto"/>
                <w:sz w:val="24"/>
                <w:szCs w:val="24"/>
              </w:rPr>
              <w:t>Chương trình địa phương phần Tập làm văn (tt) (sẽ làm ở nhà)</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76307E">
        <w:tc>
          <w:tcPr>
            <w:tcW w:w="1106" w:type="dxa"/>
            <w:gridSpan w:val="2"/>
          </w:tcPr>
          <w:p w:rsidR="00BD71C6" w:rsidRPr="0076307E" w:rsidRDefault="00BD71C6" w:rsidP="00E9282C">
            <w:pPr>
              <w:spacing w:before="0" w:after="0"/>
              <w:jc w:val="center"/>
              <w:rPr>
                <w:color w:val="auto"/>
                <w:sz w:val="24"/>
                <w:szCs w:val="24"/>
                <w:lang w:val="vi-VN"/>
              </w:rPr>
            </w:pPr>
          </w:p>
        </w:tc>
        <w:tc>
          <w:tcPr>
            <w:tcW w:w="2835" w:type="dxa"/>
          </w:tcPr>
          <w:p w:rsidR="00BD71C6" w:rsidRPr="0076307E" w:rsidRDefault="00BD71C6" w:rsidP="00E9282C">
            <w:pPr>
              <w:spacing w:before="0" w:after="0"/>
              <w:jc w:val="both"/>
              <w:rPr>
                <w:color w:val="auto"/>
                <w:sz w:val="24"/>
                <w:szCs w:val="24"/>
                <w:lang w:val="vi-VN"/>
              </w:rPr>
            </w:pPr>
            <w:r w:rsidRPr="0076307E">
              <w:rPr>
                <w:color w:val="auto"/>
                <w:sz w:val="24"/>
                <w:szCs w:val="24"/>
                <w:lang w:val="vi-VN"/>
              </w:rPr>
              <w:t>Chuẩn bị hành trang vào thế kỷ mới</w:t>
            </w:r>
          </w:p>
        </w:tc>
        <w:tc>
          <w:tcPr>
            <w:tcW w:w="850" w:type="dxa"/>
          </w:tcPr>
          <w:p w:rsidR="00BD71C6" w:rsidRPr="0076307E" w:rsidRDefault="00BD71C6" w:rsidP="00E9282C">
            <w:pPr>
              <w:spacing w:before="0" w:after="0"/>
              <w:jc w:val="center"/>
              <w:rPr>
                <w:color w:val="auto"/>
                <w:sz w:val="24"/>
                <w:szCs w:val="24"/>
                <w:lang w:val="vi-VN"/>
              </w:rPr>
            </w:pPr>
          </w:p>
        </w:tc>
        <w:tc>
          <w:tcPr>
            <w:tcW w:w="6095" w:type="dxa"/>
          </w:tcPr>
          <w:p w:rsidR="00BD71C6" w:rsidRPr="0076307E"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76307E">
        <w:tc>
          <w:tcPr>
            <w:tcW w:w="1106" w:type="dxa"/>
            <w:gridSpan w:val="2"/>
          </w:tcPr>
          <w:p w:rsidR="00BD71C6" w:rsidRPr="0076307E" w:rsidRDefault="00BD71C6" w:rsidP="00E9282C">
            <w:pPr>
              <w:spacing w:before="0" w:after="0"/>
              <w:jc w:val="center"/>
              <w:rPr>
                <w:color w:val="auto"/>
                <w:sz w:val="24"/>
                <w:szCs w:val="24"/>
                <w:lang w:val="vi-VN"/>
              </w:rPr>
            </w:pPr>
          </w:p>
        </w:tc>
        <w:tc>
          <w:tcPr>
            <w:tcW w:w="2835" w:type="dxa"/>
          </w:tcPr>
          <w:p w:rsidR="00BD71C6" w:rsidRPr="0076307E" w:rsidRDefault="00BD71C6" w:rsidP="00E9282C">
            <w:pPr>
              <w:spacing w:before="0" w:after="0"/>
              <w:jc w:val="both"/>
              <w:rPr>
                <w:color w:val="auto"/>
                <w:sz w:val="24"/>
                <w:szCs w:val="24"/>
                <w:lang w:val="vi-VN"/>
              </w:rPr>
            </w:pPr>
            <w:r w:rsidRPr="0076307E">
              <w:rPr>
                <w:color w:val="auto"/>
                <w:sz w:val="24"/>
                <w:szCs w:val="24"/>
                <w:lang w:val="vi-VN"/>
              </w:rPr>
              <w:t>Chó Sói và Cừu trong truyện ngụ ngôn của La Phông ten</w:t>
            </w:r>
          </w:p>
        </w:tc>
        <w:tc>
          <w:tcPr>
            <w:tcW w:w="850" w:type="dxa"/>
          </w:tcPr>
          <w:p w:rsidR="00BD71C6" w:rsidRPr="0076307E" w:rsidRDefault="00BD71C6" w:rsidP="00E9282C">
            <w:pPr>
              <w:spacing w:before="0" w:after="0"/>
              <w:jc w:val="center"/>
              <w:rPr>
                <w:color w:val="auto"/>
                <w:sz w:val="24"/>
                <w:szCs w:val="24"/>
                <w:lang w:val="vi-VN"/>
              </w:rPr>
            </w:pPr>
          </w:p>
        </w:tc>
        <w:tc>
          <w:tcPr>
            <w:tcW w:w="6095" w:type="dxa"/>
          </w:tcPr>
          <w:p w:rsidR="00BD71C6" w:rsidRPr="0076307E" w:rsidRDefault="00BD71C6" w:rsidP="00E9282C">
            <w:pPr>
              <w:spacing w:before="0" w:after="0"/>
              <w:jc w:val="both"/>
              <w:rPr>
                <w:color w:val="auto"/>
                <w:sz w:val="24"/>
                <w:szCs w:val="24"/>
                <w:lang w:val="vi-VN"/>
              </w:rPr>
            </w:pPr>
          </w:p>
        </w:tc>
        <w:tc>
          <w:tcPr>
            <w:tcW w:w="3119" w:type="dxa"/>
          </w:tcPr>
          <w:p w:rsidR="00BD71C6" w:rsidRPr="0076307E" w:rsidRDefault="00BD71C6" w:rsidP="00E9282C">
            <w:pPr>
              <w:spacing w:before="0" w:after="0"/>
              <w:jc w:val="both"/>
              <w:rPr>
                <w:i/>
                <w:iCs/>
                <w:color w:val="auto"/>
                <w:sz w:val="24"/>
                <w:szCs w:val="24"/>
                <w:lang w:val="vi-VN"/>
              </w:rPr>
            </w:pPr>
            <w:r w:rsidRPr="00E9282C">
              <w:rPr>
                <w:rStyle w:val="Vnbnnidung2"/>
                <w:color w:val="auto"/>
              </w:rPr>
              <w:t>Khuyến khích học sinh tự đọc</w:t>
            </w:r>
          </w:p>
        </w:tc>
      </w:tr>
      <w:tr w:rsidR="00BD71C6" w:rsidRPr="0076307E">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105,106</w:t>
            </w:r>
          </w:p>
          <w:p w:rsidR="00BD71C6" w:rsidRPr="00E9282C" w:rsidRDefault="00BD71C6" w:rsidP="00E9282C">
            <w:pPr>
              <w:spacing w:before="0" w:after="0"/>
              <w:jc w:val="center"/>
              <w:rPr>
                <w:color w:val="auto"/>
                <w:sz w:val="24"/>
                <w:szCs w:val="24"/>
              </w:rPr>
            </w:pPr>
          </w:p>
        </w:tc>
        <w:tc>
          <w:tcPr>
            <w:tcW w:w="2835" w:type="dxa"/>
          </w:tcPr>
          <w:p w:rsidR="00BD71C6" w:rsidRPr="00E9282C" w:rsidRDefault="00BD71C6" w:rsidP="00E9282C">
            <w:pPr>
              <w:spacing w:before="0" w:after="0" w:line="276" w:lineRule="auto"/>
              <w:rPr>
                <w:color w:val="auto"/>
                <w:sz w:val="24"/>
                <w:szCs w:val="24"/>
              </w:rPr>
            </w:pPr>
            <w:r w:rsidRPr="00E9282C">
              <w:rPr>
                <w:color w:val="auto"/>
                <w:sz w:val="24"/>
                <w:szCs w:val="24"/>
              </w:rPr>
              <w:t>Liên kết câu và liên kết đoạn văn</w:t>
            </w:r>
          </w:p>
          <w:p w:rsidR="00BD71C6" w:rsidRPr="00E9282C" w:rsidRDefault="00BD71C6" w:rsidP="00E9282C">
            <w:pPr>
              <w:spacing w:before="0" w:after="0" w:line="276" w:lineRule="auto"/>
              <w:rPr>
                <w:color w:val="auto"/>
                <w:sz w:val="24"/>
                <w:szCs w:val="24"/>
              </w:rPr>
            </w:pPr>
            <w:r w:rsidRPr="00E9282C">
              <w:rPr>
                <w:color w:val="auto"/>
                <w:sz w:val="24"/>
                <w:szCs w:val="24"/>
              </w:rPr>
              <w:t>Liên kết câu và liên kết đoạn văn( Luyện tập)</w:t>
            </w:r>
          </w:p>
          <w:p w:rsidR="00BD71C6" w:rsidRPr="00E9282C" w:rsidRDefault="00BD71C6" w:rsidP="00E9282C">
            <w:pPr>
              <w:spacing w:before="0" w:after="0"/>
              <w:jc w:val="both"/>
              <w:rPr>
                <w:color w:val="auto"/>
                <w:sz w:val="24"/>
                <w:szCs w:val="24"/>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Liên kết nội dung và liên kết hình thức giữa các câu và các đoạn văn.</w:t>
            </w:r>
          </w:p>
          <w:p w:rsidR="00BD71C6" w:rsidRPr="00E9282C" w:rsidRDefault="00BD71C6" w:rsidP="00E9282C">
            <w:pPr>
              <w:spacing w:before="0" w:after="0"/>
              <w:rPr>
                <w:color w:val="auto"/>
                <w:sz w:val="24"/>
                <w:szCs w:val="24"/>
              </w:rPr>
            </w:pPr>
            <w:r w:rsidRPr="00E9282C">
              <w:rPr>
                <w:color w:val="auto"/>
                <w:sz w:val="24"/>
                <w:szCs w:val="24"/>
              </w:rPr>
              <w:t>- Một số phép liên kết thường dùng trong việc tạo lập văn bản.</w:t>
            </w:r>
          </w:p>
          <w:p w:rsidR="00BD71C6" w:rsidRPr="00E9282C" w:rsidRDefault="00BD71C6" w:rsidP="00E9282C">
            <w:pPr>
              <w:spacing w:before="0" w:after="0"/>
              <w:rPr>
                <w:color w:val="auto"/>
                <w:sz w:val="24"/>
                <w:szCs w:val="24"/>
                <w:lang w:val="it-IT"/>
              </w:rPr>
            </w:pPr>
            <w:r w:rsidRPr="00E9282C">
              <w:rPr>
                <w:color w:val="auto"/>
                <w:sz w:val="24"/>
                <w:szCs w:val="24"/>
                <w:lang w:val="it-IT"/>
              </w:rPr>
              <w:t>- Một số phép liên kết thường dùng trong việc tạo lập văn bản.</w:t>
            </w:r>
          </w:p>
          <w:p w:rsidR="00BD71C6" w:rsidRPr="00E9282C" w:rsidRDefault="00BD71C6" w:rsidP="00E9282C">
            <w:pPr>
              <w:spacing w:before="0" w:after="0"/>
              <w:rPr>
                <w:color w:val="auto"/>
                <w:sz w:val="24"/>
                <w:szCs w:val="24"/>
                <w:lang w:val="it-IT"/>
              </w:rPr>
            </w:pPr>
            <w:r w:rsidRPr="00E9282C">
              <w:rPr>
                <w:color w:val="auto"/>
                <w:sz w:val="24"/>
                <w:szCs w:val="24"/>
                <w:lang w:val="it-IT"/>
              </w:rPr>
              <w:t>- Một số lỗi liên kết có thể gặp trong văn bản.</w:t>
            </w:r>
          </w:p>
          <w:p w:rsidR="00BD71C6" w:rsidRPr="0076307E" w:rsidRDefault="00BD71C6" w:rsidP="00E9282C">
            <w:pPr>
              <w:spacing w:before="0" w:after="0"/>
              <w:rPr>
                <w:color w:val="auto"/>
                <w:sz w:val="24"/>
                <w:szCs w:val="24"/>
                <w:lang w:val="it-IT"/>
              </w:rPr>
            </w:pPr>
            <w:r w:rsidRPr="0076307E">
              <w:rPr>
                <w:color w:val="auto"/>
                <w:sz w:val="24"/>
                <w:szCs w:val="24"/>
                <w:lang w:val="it-IT"/>
              </w:rPr>
              <w:t>- Nhận biết và sử dụng một số phép liên kết thường dùng trong việc tạo lập văn bản.</w:t>
            </w:r>
          </w:p>
          <w:p w:rsidR="00BD71C6" w:rsidRPr="00E9282C" w:rsidRDefault="00BD71C6" w:rsidP="00E9282C">
            <w:pPr>
              <w:spacing w:before="0" w:after="0"/>
              <w:jc w:val="both"/>
              <w:rPr>
                <w:color w:val="auto"/>
                <w:sz w:val="24"/>
                <w:szCs w:val="24"/>
                <w:lang w:val="vi-VN"/>
              </w:rPr>
            </w:pPr>
            <w:r w:rsidRPr="00E9282C">
              <w:rPr>
                <w:color w:val="auto"/>
                <w:sz w:val="24"/>
                <w:szCs w:val="24"/>
                <w:lang w:val="it-IT"/>
              </w:rPr>
              <w:t>- Nhận biết được phép liên kết câu, liên kết đoạn trong văn bản</w:t>
            </w:r>
          </w:p>
        </w:tc>
        <w:tc>
          <w:tcPr>
            <w:tcW w:w="3119" w:type="dxa"/>
          </w:tcPr>
          <w:p w:rsidR="00BD71C6" w:rsidRPr="0076307E" w:rsidRDefault="00BD71C6" w:rsidP="00E9282C">
            <w:pPr>
              <w:spacing w:before="0" w:after="0"/>
              <w:jc w:val="both"/>
              <w:rPr>
                <w:i/>
                <w:iCs/>
                <w:color w:val="auto"/>
                <w:sz w:val="24"/>
                <w:szCs w:val="24"/>
                <w:lang w:val="vi-VN"/>
              </w:rPr>
            </w:pPr>
            <w:r w:rsidRPr="00E9282C">
              <w:rPr>
                <w:rStyle w:val="Vnbnnidung2"/>
                <w:color w:val="auto"/>
              </w:rPr>
              <w:t>2 bài Tích hợp thành một bài, tập trung vào các nội dung: liên kết chủ đề, liên kết lô-gíc (liên kết nội dung); phép lặp từ ngữ, đồng nghĩa, trái nghĩa, liên tưởng, phép thế và phép nối (liên kết hình thức); bài tập 2, 4 , Bài Liên kết câu và liên kết đoạn văn (Luyện tập).</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107,108</w:t>
            </w:r>
          </w:p>
        </w:tc>
        <w:tc>
          <w:tcPr>
            <w:tcW w:w="2835" w:type="dxa"/>
          </w:tcPr>
          <w:p w:rsidR="00BD71C6" w:rsidRPr="00E9282C" w:rsidRDefault="00BD71C6" w:rsidP="00E9282C">
            <w:pPr>
              <w:spacing w:before="0" w:after="0" w:line="276" w:lineRule="auto"/>
              <w:rPr>
                <w:color w:val="auto"/>
                <w:sz w:val="24"/>
                <w:szCs w:val="24"/>
              </w:rPr>
            </w:pPr>
            <w:r w:rsidRPr="00E9282C">
              <w:rPr>
                <w:color w:val="auto"/>
                <w:sz w:val="24"/>
                <w:szCs w:val="24"/>
              </w:rPr>
              <w:t>Những ngôi sao xa xôi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Vẻ đẹp tâm hồn trong sáng, tính cách dũng cảm, hồn nhiên, trong cuộc sống chiến đấu nhiều gian khổ, hi sinh nhưng vẫn lạc quan của những cô gái thanh niên xung phong trong truyện.</w:t>
            </w:r>
          </w:p>
          <w:p w:rsidR="00BD71C6" w:rsidRPr="00E9282C" w:rsidRDefault="00BD71C6" w:rsidP="00E9282C">
            <w:pPr>
              <w:spacing w:before="0" w:after="0"/>
              <w:rPr>
                <w:color w:val="auto"/>
                <w:sz w:val="24"/>
                <w:szCs w:val="24"/>
              </w:rPr>
            </w:pPr>
            <w:r w:rsidRPr="00E9282C">
              <w:rPr>
                <w:color w:val="auto"/>
                <w:sz w:val="24"/>
                <w:szCs w:val="24"/>
              </w:rPr>
              <w:t>- Đọc – hiểu một văn bản tự sự sáng tác trong thời kì kháng chiến chống Mĩ cứu nước</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109,110</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 Nghị luận về một tác phẩm truyện ( hoặc đoạn trích)</w:t>
            </w:r>
          </w:p>
          <w:p w:rsidR="00BD71C6" w:rsidRPr="00E9282C" w:rsidRDefault="00BD71C6" w:rsidP="00E9282C">
            <w:pPr>
              <w:widowControl w:val="0"/>
              <w:tabs>
                <w:tab w:val="left" w:pos="206"/>
              </w:tabs>
              <w:spacing w:before="0" w:after="0" w:line="336" w:lineRule="exact"/>
              <w:jc w:val="both"/>
              <w:rPr>
                <w:color w:val="auto"/>
                <w:sz w:val="24"/>
                <w:szCs w:val="24"/>
              </w:rPr>
            </w:pPr>
            <w:r w:rsidRPr="00E9282C">
              <w:rPr>
                <w:rStyle w:val="Vnbnnidung2"/>
                <w:color w:val="auto"/>
              </w:rPr>
              <w:t>- Cách làm bài nghị luận về một tác phẩm truyện (hoặc đoạn trích)</w:t>
            </w:r>
          </w:p>
          <w:p w:rsidR="00BD71C6" w:rsidRPr="00E9282C" w:rsidRDefault="00BD71C6" w:rsidP="00E9282C">
            <w:pPr>
              <w:spacing w:before="0" w:after="0" w:line="276" w:lineRule="auto"/>
              <w:rPr>
                <w:color w:val="auto"/>
                <w:sz w:val="24"/>
                <w:szCs w:val="24"/>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lang w:val="it-IT"/>
              </w:rPr>
            </w:pPr>
            <w:r w:rsidRPr="00E9282C">
              <w:rPr>
                <w:color w:val="auto"/>
                <w:sz w:val="24"/>
                <w:szCs w:val="24"/>
                <w:lang w:val="it-IT"/>
              </w:rPr>
              <w:t>- Những yêu cầu và cách làm đối với bài văn nghị luận về tác phẩm truyện (hoặc đoạn trích)</w:t>
            </w:r>
          </w:p>
          <w:p w:rsidR="00BD71C6" w:rsidRPr="00E9282C" w:rsidRDefault="00BD71C6" w:rsidP="00E9282C">
            <w:pPr>
              <w:spacing w:before="0" w:after="0"/>
              <w:rPr>
                <w:color w:val="auto"/>
                <w:sz w:val="24"/>
                <w:szCs w:val="24"/>
                <w:lang w:val="it-IT"/>
              </w:rPr>
            </w:pPr>
            <w:r w:rsidRPr="00E9282C">
              <w:rPr>
                <w:color w:val="auto"/>
                <w:sz w:val="24"/>
                <w:szCs w:val="24"/>
                <w:lang w:val="it-IT"/>
              </w:rPr>
              <w:t>- Đề bài nghị luận về một tác phẩm truyện (hoặc đoạn trích)</w:t>
            </w:r>
          </w:p>
          <w:p w:rsidR="00BD71C6" w:rsidRPr="00E9282C" w:rsidRDefault="00BD71C6" w:rsidP="00E9282C">
            <w:pPr>
              <w:spacing w:before="0" w:after="0"/>
              <w:rPr>
                <w:color w:val="auto"/>
                <w:sz w:val="24"/>
                <w:szCs w:val="24"/>
                <w:lang w:val="it-IT"/>
              </w:rPr>
            </w:pPr>
            <w:r w:rsidRPr="00E9282C">
              <w:rPr>
                <w:color w:val="auto"/>
                <w:sz w:val="24"/>
                <w:szCs w:val="24"/>
                <w:lang w:val="it-IT"/>
              </w:rPr>
              <w:t>- Đặc điểm, yêu cầu và cách làm bài văn nghị luận về tác phẩm truyện (hoặc đoạn trích)</w:t>
            </w:r>
          </w:p>
          <w:p w:rsidR="00BD71C6" w:rsidRPr="00E9282C" w:rsidRDefault="00BD71C6" w:rsidP="00E9282C">
            <w:pPr>
              <w:spacing w:before="0" w:after="0"/>
              <w:jc w:val="both"/>
              <w:rPr>
                <w:color w:val="auto"/>
                <w:sz w:val="24"/>
                <w:szCs w:val="24"/>
                <w:lang w:val="it-IT"/>
              </w:rPr>
            </w:pPr>
            <w:r w:rsidRPr="00E9282C">
              <w:rPr>
                <w:color w:val="auto"/>
                <w:sz w:val="24"/>
                <w:szCs w:val="24"/>
                <w:lang w:val="it-IT"/>
              </w:rPr>
              <w:t>- Nhận diện và đưa ra được những nhận xét, đánh giá về tác phẩm truyện (hoặc đoạn trích) đã học trong chương trình.</w:t>
            </w:r>
          </w:p>
          <w:p w:rsidR="00BD71C6" w:rsidRPr="00E9282C" w:rsidRDefault="00BD71C6" w:rsidP="00E9282C">
            <w:pPr>
              <w:spacing w:before="0" w:after="0"/>
              <w:rPr>
                <w:color w:val="auto"/>
                <w:sz w:val="24"/>
                <w:szCs w:val="24"/>
                <w:lang w:val="it-IT"/>
              </w:rPr>
            </w:pPr>
            <w:r w:rsidRPr="00E9282C">
              <w:rPr>
                <w:color w:val="auto"/>
                <w:sz w:val="24"/>
                <w:szCs w:val="24"/>
                <w:lang w:val="it-IT"/>
              </w:rPr>
              <w:t>- Các bước làm bài nghị luận về tác phẩm truyện (hoặc đoạn trích)</w:t>
            </w:r>
          </w:p>
          <w:p w:rsidR="00BD71C6" w:rsidRPr="00E9282C" w:rsidRDefault="00BD71C6" w:rsidP="00E9282C">
            <w:pPr>
              <w:spacing w:before="0" w:after="0"/>
              <w:jc w:val="both"/>
              <w:rPr>
                <w:color w:val="auto"/>
                <w:sz w:val="24"/>
                <w:szCs w:val="24"/>
                <w:lang w:val="it-IT"/>
              </w:rPr>
            </w:pPr>
            <w:r w:rsidRPr="00E9282C">
              <w:rPr>
                <w:color w:val="auto"/>
                <w:sz w:val="24"/>
                <w:szCs w:val="24"/>
                <w:lang w:val="it-IT"/>
              </w:rPr>
              <w:t>- Xác định yêu cầu nội dung và hình thức của một bài văn nghị luận về tác phẩm truyện (hoặc đoạn trích)</w:t>
            </w:r>
          </w:p>
          <w:p w:rsidR="00BD71C6" w:rsidRPr="00E9282C" w:rsidRDefault="00BD71C6" w:rsidP="00E9282C">
            <w:pPr>
              <w:spacing w:before="0" w:after="0"/>
              <w:jc w:val="both"/>
              <w:rPr>
                <w:color w:val="auto"/>
                <w:sz w:val="24"/>
                <w:szCs w:val="24"/>
                <w:lang w:val="it-IT"/>
              </w:rPr>
            </w:pPr>
            <w:r w:rsidRPr="00E9282C">
              <w:rPr>
                <w:color w:val="auto"/>
                <w:sz w:val="24"/>
                <w:szCs w:val="24"/>
                <w:lang w:val="it-IT"/>
              </w:rPr>
              <w:t>- Tìm hiểu đề, tìm ý, lập dàn bài, viết bài, đọc lại bài viết và sửa chữa cho bài nghị luận về tác phẩm truyện (hoặc đoạn trích).</w:t>
            </w:r>
          </w:p>
          <w:p w:rsidR="00BD71C6" w:rsidRPr="0076307E" w:rsidRDefault="00BD71C6" w:rsidP="00E9282C">
            <w:pPr>
              <w:spacing w:before="0" w:after="0"/>
              <w:rPr>
                <w:color w:val="auto"/>
                <w:sz w:val="24"/>
                <w:szCs w:val="24"/>
                <w:lang w:val="it-IT"/>
              </w:rPr>
            </w:pPr>
            <w:r w:rsidRPr="00E9282C">
              <w:rPr>
                <w:color w:val="auto"/>
                <w:sz w:val="24"/>
                <w:szCs w:val="24"/>
                <w:lang w:val="it-IT"/>
              </w:rPr>
              <w:t>- Xác định các bước làm bài, viết bài nghị luận về tác phẩm truyện (hoặc đoạn trích)</w:t>
            </w:r>
          </w:p>
        </w:tc>
        <w:tc>
          <w:tcPr>
            <w:tcW w:w="3119" w:type="dxa"/>
          </w:tcPr>
          <w:p w:rsidR="00BD71C6" w:rsidRPr="00E9282C" w:rsidRDefault="00BD71C6" w:rsidP="00E9282C">
            <w:pPr>
              <w:spacing w:before="0" w:line="340" w:lineRule="auto"/>
              <w:rPr>
                <w:sz w:val="24"/>
                <w:szCs w:val="24"/>
              </w:rPr>
            </w:pPr>
            <w:r w:rsidRPr="00E9282C">
              <w:rPr>
                <w:sz w:val="24"/>
                <w:szCs w:val="24"/>
              </w:rPr>
              <w:t>TH thành 1 bài, tập trung vào:</w:t>
            </w:r>
          </w:p>
          <w:p w:rsidR="00BD71C6" w:rsidRPr="00E9282C" w:rsidRDefault="00BD71C6" w:rsidP="00E9282C">
            <w:pPr>
              <w:spacing w:before="0" w:line="340" w:lineRule="auto"/>
              <w:rPr>
                <w:sz w:val="24"/>
                <w:szCs w:val="24"/>
              </w:rPr>
            </w:pPr>
            <w:r w:rsidRPr="00E9282C">
              <w:rPr>
                <w:sz w:val="24"/>
                <w:szCs w:val="24"/>
              </w:rPr>
              <w:t xml:space="preserve"> - Phần I, </w:t>
            </w:r>
            <w:r w:rsidRPr="00E9282C">
              <w:rPr>
                <w:i/>
                <w:iCs/>
                <w:sz w:val="24"/>
                <w:szCs w:val="24"/>
              </w:rPr>
              <w:t>Bài nghị luận về tác phẩm truyện (hoặc đoạn trích);</w:t>
            </w:r>
            <w:r w:rsidRPr="00E9282C">
              <w:rPr>
                <w:sz w:val="24"/>
                <w:szCs w:val="24"/>
              </w:rPr>
              <w:t xml:space="preserve"> </w:t>
            </w:r>
          </w:p>
          <w:p w:rsidR="00BD71C6" w:rsidRPr="00E9282C" w:rsidRDefault="00BD71C6" w:rsidP="00E9282C">
            <w:pPr>
              <w:spacing w:before="0" w:after="0"/>
              <w:jc w:val="both"/>
              <w:rPr>
                <w:rStyle w:val="Vnbnnidung2"/>
                <w:color w:val="auto"/>
              </w:rPr>
            </w:pPr>
            <w:r w:rsidRPr="00E9282C">
              <w:rPr>
                <w:sz w:val="24"/>
                <w:szCs w:val="24"/>
              </w:rPr>
              <w:t xml:space="preserve">- Phần II, </w:t>
            </w:r>
            <w:r w:rsidRPr="00E9282C">
              <w:rPr>
                <w:i/>
                <w:iCs/>
                <w:sz w:val="24"/>
                <w:szCs w:val="24"/>
              </w:rPr>
              <w:t>Bài Cách làm bài nghị luận về một tác phẩm truyện (hoặc đoạn trích</w:t>
            </w:r>
            <w:r w:rsidRPr="00E9282C">
              <w:rPr>
                <w:sz w:val="24"/>
                <w:szCs w:val="24"/>
              </w:rPr>
              <w:t>);</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111,112</w:t>
            </w:r>
          </w:p>
        </w:tc>
        <w:tc>
          <w:tcPr>
            <w:tcW w:w="2835" w:type="dxa"/>
          </w:tcPr>
          <w:p w:rsidR="00BD71C6" w:rsidRPr="00E9282C" w:rsidRDefault="00BD71C6" w:rsidP="00E9282C">
            <w:pPr>
              <w:spacing w:before="0" w:after="0"/>
              <w:jc w:val="both"/>
              <w:rPr>
                <w:color w:val="auto"/>
                <w:sz w:val="24"/>
                <w:szCs w:val="24"/>
              </w:rPr>
            </w:pPr>
            <w:r w:rsidRPr="00E9282C">
              <w:rPr>
                <w:sz w:val="24"/>
                <w:szCs w:val="24"/>
              </w:rPr>
              <w:t>Luyện tập làm bài nghị luận về tác phẩm truyện (hoặc đoạn trích)</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line="340" w:lineRule="auto"/>
              <w:rPr>
                <w:sz w:val="24"/>
                <w:szCs w:val="24"/>
              </w:rPr>
            </w:pPr>
            <w:r w:rsidRPr="00E9282C">
              <w:rPr>
                <w:sz w:val="24"/>
                <w:szCs w:val="24"/>
              </w:rPr>
              <w:t xml:space="preserve">-Thực hành lập dàn ý bài </w:t>
            </w:r>
            <w:r w:rsidRPr="00E9282C">
              <w:rPr>
                <w:i/>
                <w:iCs/>
                <w:sz w:val="24"/>
                <w:szCs w:val="24"/>
              </w:rPr>
              <w:t>Luyện tập làm bài nghị luận về tác phẩm truyện (hoặc đoạn trích).</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113,114</w:t>
            </w:r>
          </w:p>
        </w:tc>
        <w:tc>
          <w:tcPr>
            <w:tcW w:w="2835" w:type="dxa"/>
          </w:tcPr>
          <w:p w:rsidR="00BD71C6" w:rsidRPr="00E9282C" w:rsidRDefault="00BD71C6" w:rsidP="00E9282C">
            <w:pPr>
              <w:spacing w:before="0" w:after="0"/>
              <w:jc w:val="both"/>
              <w:rPr>
                <w:sz w:val="24"/>
                <w:szCs w:val="24"/>
              </w:rPr>
            </w:pPr>
            <w:r w:rsidRPr="00E9282C">
              <w:rPr>
                <w:b/>
                <w:bCs/>
                <w:sz w:val="26"/>
                <w:szCs w:val="26"/>
              </w:rPr>
              <w:t>Luyện viết</w:t>
            </w:r>
            <w:r w:rsidRPr="00E9282C">
              <w:rPr>
                <w:sz w:val="26"/>
                <w:szCs w:val="26"/>
              </w:rPr>
              <w:t xml:space="preserve"> đoạn văn, bài văn nghị luận về </w:t>
            </w:r>
            <w:r w:rsidRPr="00E9282C">
              <w:rPr>
                <w:sz w:val="24"/>
                <w:szCs w:val="24"/>
              </w:rPr>
              <w:t>về tác phẩm truyện (hoặc đoạn trích)</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line="340" w:lineRule="auto"/>
              <w:rPr>
                <w:sz w:val="24"/>
                <w:szCs w:val="24"/>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115</w:t>
            </w:r>
          </w:p>
        </w:tc>
        <w:tc>
          <w:tcPr>
            <w:tcW w:w="2835" w:type="dxa"/>
          </w:tcPr>
          <w:p w:rsidR="00BD71C6" w:rsidRPr="00E9282C" w:rsidRDefault="00BD71C6" w:rsidP="00E9282C">
            <w:pPr>
              <w:spacing w:before="0" w:after="0"/>
              <w:jc w:val="both"/>
              <w:rPr>
                <w:b/>
                <w:bCs/>
                <w:sz w:val="26"/>
                <w:szCs w:val="26"/>
              </w:rPr>
            </w:pPr>
            <w:r w:rsidRPr="00E9282C">
              <w:rPr>
                <w:b/>
                <w:bCs/>
                <w:sz w:val="26"/>
                <w:szCs w:val="26"/>
              </w:rPr>
              <w:t xml:space="preserve">Luyện đọc, sửa </w:t>
            </w:r>
            <w:r w:rsidRPr="00E9282C">
              <w:rPr>
                <w:sz w:val="26"/>
                <w:szCs w:val="26"/>
              </w:rPr>
              <w:t xml:space="preserve">bài văn nghị luận về </w:t>
            </w:r>
            <w:r w:rsidRPr="00E9282C">
              <w:rPr>
                <w:sz w:val="24"/>
                <w:szCs w:val="24"/>
              </w:rPr>
              <w:t>về tác phẩm truyện (hoặc đoạn trích)</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line="340" w:lineRule="auto"/>
              <w:rPr>
                <w:sz w:val="24"/>
                <w:szCs w:val="24"/>
              </w:rPr>
            </w:pPr>
          </w:p>
        </w:tc>
      </w:tr>
      <w:tr w:rsidR="00BD71C6" w:rsidRPr="00E9282C">
        <w:tc>
          <w:tcPr>
            <w:tcW w:w="1106" w:type="dxa"/>
            <w:gridSpan w:val="2"/>
          </w:tcPr>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 xml:space="preserve"> Con cò</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i/>
                <w:iCs/>
                <w:color w:val="auto"/>
                <w:sz w:val="24"/>
                <w:szCs w:val="24"/>
              </w:rPr>
            </w:pPr>
            <w:r w:rsidRPr="00E9282C">
              <w:rPr>
                <w:i/>
                <w:iCs/>
                <w:color w:val="auto"/>
                <w:sz w:val="24"/>
                <w:szCs w:val="24"/>
              </w:rPr>
              <w:t>Không dạy</w:t>
            </w:r>
          </w:p>
        </w:tc>
      </w:tr>
      <w:tr w:rsidR="00BD71C6" w:rsidRPr="00E9282C">
        <w:tc>
          <w:tcPr>
            <w:tcW w:w="1106" w:type="dxa"/>
            <w:gridSpan w:val="2"/>
          </w:tcPr>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Rô-bin-xơn ngoài đảo hoang</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116,117</w:t>
            </w:r>
          </w:p>
        </w:tc>
        <w:tc>
          <w:tcPr>
            <w:tcW w:w="2835" w:type="dxa"/>
          </w:tcPr>
          <w:p w:rsidR="00BD71C6" w:rsidRPr="00E9282C" w:rsidRDefault="00BD71C6" w:rsidP="00E9282C">
            <w:pPr>
              <w:spacing w:before="0" w:after="0"/>
              <w:jc w:val="both"/>
              <w:rPr>
                <w:color w:val="auto"/>
                <w:sz w:val="24"/>
                <w:szCs w:val="24"/>
              </w:rPr>
            </w:pPr>
            <w:r w:rsidRPr="00E9282C">
              <w:rPr>
                <w:b/>
                <w:bCs/>
                <w:sz w:val="24"/>
                <w:szCs w:val="24"/>
              </w:rPr>
              <w:t>Ôn tập phần ĐHVB</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118,119</w:t>
            </w:r>
          </w:p>
        </w:tc>
        <w:tc>
          <w:tcPr>
            <w:tcW w:w="2835" w:type="dxa"/>
          </w:tcPr>
          <w:p w:rsidR="00BD71C6" w:rsidRPr="00E9282C" w:rsidRDefault="00BD71C6" w:rsidP="00E9282C">
            <w:pPr>
              <w:spacing w:before="0" w:after="0"/>
              <w:jc w:val="both"/>
              <w:rPr>
                <w:b/>
                <w:bCs/>
                <w:sz w:val="24"/>
                <w:szCs w:val="24"/>
              </w:rPr>
            </w:pPr>
            <w:r w:rsidRPr="00E9282C">
              <w:rPr>
                <w:b/>
                <w:bCs/>
                <w:sz w:val="24"/>
                <w:szCs w:val="24"/>
              </w:rPr>
              <w:t>Ôn tập phần TLVB</w:t>
            </w:r>
            <w:r w:rsidRPr="00E9282C">
              <w:rPr>
                <w:sz w:val="24"/>
                <w:szCs w:val="24"/>
              </w:rPr>
              <w:t xml:space="preserve"> (nghị luận về sự việc hiện tượng đời sống và về vấn đề tư tưởng đạo lý)</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120,121</w:t>
            </w:r>
          </w:p>
        </w:tc>
        <w:tc>
          <w:tcPr>
            <w:tcW w:w="2835" w:type="dxa"/>
          </w:tcPr>
          <w:p w:rsidR="00BD71C6" w:rsidRPr="00E9282C" w:rsidRDefault="00BD71C6" w:rsidP="00E9282C">
            <w:pPr>
              <w:spacing w:before="0" w:after="0"/>
              <w:jc w:val="both"/>
              <w:rPr>
                <w:b/>
                <w:bCs/>
                <w:sz w:val="24"/>
                <w:szCs w:val="24"/>
              </w:rPr>
            </w:pPr>
            <w:r w:rsidRPr="00E9282C">
              <w:rPr>
                <w:b/>
                <w:bCs/>
                <w:sz w:val="24"/>
                <w:szCs w:val="24"/>
              </w:rPr>
              <w:t>Ôn tập phần TLVB</w:t>
            </w:r>
            <w:r w:rsidRPr="00E9282C">
              <w:rPr>
                <w:sz w:val="24"/>
                <w:szCs w:val="24"/>
              </w:rPr>
              <w:t xml:space="preserve"> (tt) -Văn nghị luận về tác phẩm</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122,123</w:t>
            </w:r>
          </w:p>
        </w:tc>
        <w:tc>
          <w:tcPr>
            <w:tcW w:w="2835" w:type="dxa"/>
          </w:tcPr>
          <w:p w:rsidR="00BD71C6" w:rsidRPr="00E9282C" w:rsidRDefault="00BD71C6" w:rsidP="00E9282C">
            <w:pPr>
              <w:spacing w:before="0" w:after="0"/>
              <w:jc w:val="both"/>
              <w:rPr>
                <w:b/>
                <w:bCs/>
                <w:sz w:val="24"/>
                <w:szCs w:val="24"/>
              </w:rPr>
            </w:pPr>
            <w:r w:rsidRPr="00E9282C">
              <w:rPr>
                <w:b/>
                <w:bCs/>
                <w:sz w:val="24"/>
                <w:szCs w:val="24"/>
              </w:rPr>
              <w:t>Ôn tập tổng hợp</w:t>
            </w:r>
            <w:r w:rsidRPr="00E9282C">
              <w:rPr>
                <w:sz w:val="24"/>
                <w:szCs w:val="24"/>
              </w:rPr>
              <w:t xml:space="preserve">  (phần ĐHVB và phần TLVB theo cấu trúc đề kiểm tra giữa kì và theo ma trận)</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124,125</w:t>
            </w:r>
          </w:p>
        </w:tc>
        <w:tc>
          <w:tcPr>
            <w:tcW w:w="2835" w:type="dxa"/>
          </w:tcPr>
          <w:p w:rsidR="00BD71C6" w:rsidRPr="00E9282C" w:rsidRDefault="00BD71C6" w:rsidP="00E9282C">
            <w:pPr>
              <w:spacing w:before="0" w:after="0"/>
              <w:jc w:val="both"/>
              <w:rPr>
                <w:b/>
                <w:bCs/>
                <w:sz w:val="24"/>
                <w:szCs w:val="24"/>
              </w:rPr>
            </w:pPr>
            <w:r w:rsidRPr="00E9282C">
              <w:rPr>
                <w:b/>
                <w:bCs/>
                <w:i/>
                <w:iCs/>
                <w:color w:val="auto"/>
                <w:sz w:val="24"/>
                <w:szCs w:val="24"/>
              </w:rPr>
              <w:t>Kiểm tra giữa học kì II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jc w:val="both"/>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76307E">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126,127,</w:t>
            </w:r>
          </w:p>
          <w:p w:rsidR="00BD71C6" w:rsidRPr="00E9282C" w:rsidRDefault="00BD71C6" w:rsidP="00E9282C">
            <w:pPr>
              <w:spacing w:before="0" w:after="0"/>
              <w:rPr>
                <w:color w:val="auto"/>
                <w:sz w:val="24"/>
                <w:szCs w:val="24"/>
              </w:rPr>
            </w:pPr>
            <w:r w:rsidRPr="00E9282C">
              <w:rPr>
                <w:color w:val="auto"/>
                <w:sz w:val="24"/>
                <w:szCs w:val="24"/>
              </w:rPr>
              <w:t>128</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Mùa xuân nho nhỏ</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Vẻ đẹp của mùa xuân thiên nhiên và mùa xuân đất nước</w:t>
            </w:r>
          </w:p>
          <w:p w:rsidR="00BD71C6" w:rsidRPr="00E9282C" w:rsidRDefault="00BD71C6" w:rsidP="00E9282C">
            <w:pPr>
              <w:spacing w:before="0" w:after="0"/>
              <w:rPr>
                <w:color w:val="auto"/>
                <w:sz w:val="24"/>
                <w:szCs w:val="24"/>
              </w:rPr>
            </w:pPr>
            <w:r w:rsidRPr="00E9282C">
              <w:rPr>
                <w:color w:val="auto"/>
                <w:sz w:val="24"/>
                <w:szCs w:val="24"/>
              </w:rPr>
              <w:t>- Lẽ sống cao đẹp muốn dâng hiến cho đời của nhà thơ</w:t>
            </w:r>
          </w:p>
          <w:p w:rsidR="00BD71C6" w:rsidRPr="00E9282C" w:rsidRDefault="00BD71C6" w:rsidP="00E9282C">
            <w:pPr>
              <w:spacing w:before="0" w:after="0"/>
              <w:rPr>
                <w:color w:val="auto"/>
                <w:sz w:val="24"/>
                <w:szCs w:val="24"/>
                <w:lang w:val="it-IT"/>
              </w:rPr>
            </w:pPr>
            <w:r w:rsidRPr="00E9282C">
              <w:rPr>
                <w:color w:val="auto"/>
                <w:sz w:val="24"/>
                <w:szCs w:val="24"/>
                <w:lang w:val="it-IT"/>
              </w:rPr>
              <w:t>- Đọc – hiểu một văn bản thơ trữ tình.</w:t>
            </w:r>
          </w:p>
          <w:p w:rsidR="00BD71C6" w:rsidRPr="00E9282C" w:rsidRDefault="00BD71C6" w:rsidP="00E9282C">
            <w:pPr>
              <w:spacing w:before="0" w:after="0"/>
              <w:jc w:val="both"/>
              <w:rPr>
                <w:i/>
                <w:iCs/>
                <w:color w:val="auto"/>
                <w:sz w:val="24"/>
                <w:szCs w:val="24"/>
                <w:lang w:val="vi-VN"/>
              </w:rPr>
            </w:pPr>
            <w:r w:rsidRPr="00E9282C">
              <w:rPr>
                <w:color w:val="auto"/>
                <w:sz w:val="24"/>
                <w:szCs w:val="24"/>
                <w:lang w:val="it-IT"/>
              </w:rPr>
              <w:t>- Có khả năng trình bày những suy nghĩ, cảm nhận về một hình ảnh thơ, một khổ thơ, một tác phẩm thơ.</w:t>
            </w:r>
          </w:p>
        </w:tc>
        <w:tc>
          <w:tcPr>
            <w:tcW w:w="3119" w:type="dxa"/>
          </w:tcPr>
          <w:p w:rsidR="00BD71C6" w:rsidRPr="0076307E" w:rsidRDefault="00BD71C6" w:rsidP="00E9282C">
            <w:pPr>
              <w:spacing w:before="0" w:after="0"/>
              <w:jc w:val="both"/>
              <w:rPr>
                <w:i/>
                <w:iCs/>
                <w:color w:val="auto"/>
                <w:sz w:val="24"/>
                <w:szCs w:val="24"/>
                <w:lang w:val="it-IT"/>
              </w:rPr>
            </w:pPr>
          </w:p>
        </w:tc>
      </w:tr>
      <w:tr w:rsidR="00BD71C6" w:rsidRPr="0076307E">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129, 130,</w:t>
            </w:r>
          </w:p>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Viếng lăng Bác</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lang w:val="it-IT"/>
              </w:rPr>
            </w:pPr>
            <w:r w:rsidRPr="00E9282C">
              <w:rPr>
                <w:color w:val="auto"/>
                <w:sz w:val="24"/>
                <w:szCs w:val="24"/>
                <w:lang w:val="it-IT"/>
              </w:rPr>
              <w:t>- Những tình cảm thiêng liên của tác giả, của một người con từ miền Nam ra viếng lăng Bác.</w:t>
            </w:r>
          </w:p>
          <w:p w:rsidR="00BD71C6" w:rsidRPr="00E9282C" w:rsidRDefault="00BD71C6" w:rsidP="00E9282C">
            <w:pPr>
              <w:spacing w:before="0" w:after="0"/>
              <w:rPr>
                <w:color w:val="auto"/>
                <w:sz w:val="24"/>
                <w:szCs w:val="24"/>
                <w:lang w:val="it-IT"/>
              </w:rPr>
            </w:pPr>
            <w:r w:rsidRPr="00E9282C">
              <w:rPr>
                <w:color w:val="auto"/>
                <w:sz w:val="24"/>
                <w:szCs w:val="24"/>
                <w:lang w:val="it-IT"/>
              </w:rPr>
              <w:t>- Đọc – hiểu một văn bản thơ trữ tình.</w:t>
            </w:r>
          </w:p>
          <w:p w:rsidR="00BD71C6" w:rsidRPr="00E9282C" w:rsidRDefault="00BD71C6" w:rsidP="00E9282C">
            <w:pPr>
              <w:spacing w:before="0" w:after="0"/>
              <w:jc w:val="both"/>
              <w:rPr>
                <w:i/>
                <w:iCs/>
                <w:color w:val="auto"/>
                <w:sz w:val="24"/>
                <w:szCs w:val="24"/>
                <w:lang w:val="vi-VN"/>
              </w:rPr>
            </w:pPr>
            <w:r w:rsidRPr="00E9282C">
              <w:rPr>
                <w:color w:val="auto"/>
                <w:sz w:val="24"/>
                <w:szCs w:val="24"/>
                <w:lang w:val="it-IT"/>
              </w:rPr>
              <w:t>- Có khả năng trình bày những suy nghĩ, cảm nhận về một hình ảnh thơ, một khổ thơ, một tác phẩm thơ.</w:t>
            </w:r>
          </w:p>
        </w:tc>
        <w:tc>
          <w:tcPr>
            <w:tcW w:w="3119" w:type="dxa"/>
          </w:tcPr>
          <w:p w:rsidR="00BD71C6" w:rsidRPr="00E9282C" w:rsidRDefault="00BD71C6" w:rsidP="00E9282C">
            <w:pPr>
              <w:spacing w:before="0" w:after="0"/>
              <w:jc w:val="both"/>
              <w:rPr>
                <w:rStyle w:val="Vnbnnidung2"/>
                <w:color w:val="auto"/>
              </w:rPr>
            </w:pPr>
          </w:p>
        </w:tc>
      </w:tr>
      <w:tr w:rsidR="00BD71C6" w:rsidRPr="0076307E">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131,132</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Sang thu</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lang w:val="it-IT"/>
              </w:rPr>
            </w:pPr>
            <w:r w:rsidRPr="00E9282C">
              <w:rPr>
                <w:color w:val="auto"/>
                <w:sz w:val="24"/>
                <w:szCs w:val="24"/>
                <w:lang w:val="it-IT"/>
              </w:rPr>
              <w:t>- Vẻ đẹp của thiên nhiên trong khoảnh khắc giao mùa và những suy nghĩ mang tính triết lí của tác giả.</w:t>
            </w:r>
          </w:p>
          <w:p w:rsidR="00BD71C6" w:rsidRPr="00E9282C" w:rsidRDefault="00BD71C6" w:rsidP="00E9282C">
            <w:pPr>
              <w:spacing w:before="0" w:after="0"/>
              <w:rPr>
                <w:color w:val="auto"/>
                <w:sz w:val="24"/>
                <w:szCs w:val="24"/>
                <w:lang w:val="it-IT"/>
              </w:rPr>
            </w:pPr>
            <w:r w:rsidRPr="00E9282C">
              <w:rPr>
                <w:color w:val="auto"/>
                <w:sz w:val="24"/>
                <w:szCs w:val="24"/>
                <w:lang w:val="it-IT"/>
              </w:rPr>
              <w:t>- Đọc – hiểu một văn bản thơ trữ tình hiện đại.</w:t>
            </w:r>
          </w:p>
          <w:p w:rsidR="00BD71C6" w:rsidRPr="00E9282C" w:rsidRDefault="00BD71C6" w:rsidP="00E9282C">
            <w:pPr>
              <w:spacing w:before="0" w:after="0"/>
              <w:rPr>
                <w:color w:val="auto"/>
                <w:sz w:val="24"/>
                <w:szCs w:val="24"/>
                <w:lang w:val="it-IT"/>
              </w:rPr>
            </w:pPr>
            <w:r w:rsidRPr="00E9282C">
              <w:rPr>
                <w:color w:val="auto"/>
                <w:sz w:val="24"/>
                <w:szCs w:val="24"/>
                <w:lang w:val="it-IT"/>
              </w:rPr>
              <w:t>- Thể hiện những suy nghĩ, cảm nhận về một hình ảnh thơ, một khổ thơ, một tác phẩm thơ.</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133,134</w:t>
            </w:r>
          </w:p>
        </w:tc>
        <w:tc>
          <w:tcPr>
            <w:tcW w:w="2835" w:type="dxa"/>
          </w:tcPr>
          <w:p w:rsidR="00BD71C6" w:rsidRPr="00E9282C" w:rsidRDefault="00BD71C6" w:rsidP="00E9282C">
            <w:pPr>
              <w:spacing w:before="0" w:after="0"/>
              <w:jc w:val="both"/>
              <w:rPr>
                <w:color w:val="auto"/>
                <w:sz w:val="24"/>
                <w:szCs w:val="24"/>
              </w:rPr>
            </w:pPr>
            <w:r w:rsidRPr="00E9282C">
              <w:rPr>
                <w:b/>
                <w:bCs/>
                <w:i/>
                <w:iCs/>
                <w:color w:val="auto"/>
                <w:sz w:val="24"/>
                <w:szCs w:val="24"/>
              </w:rPr>
              <w:t>Trả bài giữa kì</w:t>
            </w:r>
            <w:r w:rsidRPr="00E9282C">
              <w:rPr>
                <w:color w:val="auto"/>
                <w:sz w:val="24"/>
                <w:szCs w:val="24"/>
              </w:rPr>
              <w:t xml:space="preserve"> </w:t>
            </w:r>
            <w:r w:rsidRPr="00E9282C">
              <w:rPr>
                <w:b/>
                <w:bCs/>
                <w:i/>
                <w:iCs/>
                <w:color w:val="auto"/>
                <w:sz w:val="24"/>
                <w:szCs w:val="24"/>
              </w:rPr>
              <w:t>II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lang w:val="it-IT"/>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135,136,</w:t>
            </w:r>
          </w:p>
          <w:p w:rsidR="00BD71C6" w:rsidRPr="00E9282C" w:rsidRDefault="00BD71C6" w:rsidP="00E9282C">
            <w:pPr>
              <w:spacing w:before="0" w:after="0"/>
              <w:rPr>
                <w:color w:val="auto"/>
                <w:sz w:val="24"/>
                <w:szCs w:val="24"/>
              </w:rPr>
            </w:pPr>
            <w:r w:rsidRPr="00E9282C">
              <w:rPr>
                <w:color w:val="auto"/>
                <w:sz w:val="24"/>
                <w:szCs w:val="24"/>
              </w:rPr>
              <w:t xml:space="preserve">137,138  </w:t>
            </w:r>
          </w:p>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 Nghị luận về một đoạn thơ, bài thơ</w:t>
            </w:r>
          </w:p>
          <w:p w:rsidR="00BD71C6" w:rsidRPr="00E9282C" w:rsidRDefault="00BD71C6" w:rsidP="00E9282C">
            <w:pPr>
              <w:widowControl w:val="0"/>
              <w:tabs>
                <w:tab w:val="left" w:pos="130"/>
              </w:tabs>
              <w:spacing w:before="0" w:after="0" w:line="336" w:lineRule="exact"/>
              <w:jc w:val="both"/>
              <w:rPr>
                <w:color w:val="auto"/>
                <w:sz w:val="24"/>
                <w:szCs w:val="24"/>
              </w:rPr>
            </w:pPr>
            <w:r w:rsidRPr="00E9282C">
              <w:rPr>
                <w:rStyle w:val="Vnbnnidung2"/>
                <w:color w:val="auto"/>
              </w:rPr>
              <w:t>- Cách làm bài nghị luận về một đoạn thơ, bài thơ</w:t>
            </w:r>
          </w:p>
          <w:p w:rsidR="00BD71C6" w:rsidRPr="00E9282C" w:rsidRDefault="00BD71C6" w:rsidP="00E9282C">
            <w:pPr>
              <w:spacing w:before="0" w:after="0"/>
              <w:jc w:val="both"/>
              <w:rPr>
                <w:color w:val="auto"/>
                <w:sz w:val="24"/>
                <w:szCs w:val="24"/>
              </w:rPr>
            </w:pPr>
            <w:r w:rsidRPr="00E9282C">
              <w:rPr>
                <w:rStyle w:val="Vnbnnidung2"/>
                <w:color w:val="auto"/>
              </w:rPr>
              <w:t>- Luyện nói: Nghị luận về một đoạn thơ, bài thơ</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4</w:t>
            </w: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line="340" w:lineRule="auto"/>
              <w:rPr>
                <w:sz w:val="24"/>
                <w:szCs w:val="24"/>
              </w:rPr>
            </w:pPr>
            <w:r w:rsidRPr="00E9282C">
              <w:rPr>
                <w:sz w:val="24"/>
                <w:szCs w:val="24"/>
              </w:rPr>
              <w:t>TH thành 1 bài, tập trung vào:</w:t>
            </w:r>
          </w:p>
          <w:p w:rsidR="00BD71C6" w:rsidRPr="00E9282C" w:rsidRDefault="00BD71C6" w:rsidP="00E9282C">
            <w:pPr>
              <w:spacing w:before="0" w:line="340" w:lineRule="auto"/>
              <w:rPr>
                <w:i/>
                <w:iCs/>
                <w:sz w:val="24"/>
                <w:szCs w:val="24"/>
              </w:rPr>
            </w:pPr>
            <w:r w:rsidRPr="00E9282C">
              <w:rPr>
                <w:sz w:val="24"/>
                <w:szCs w:val="24"/>
              </w:rPr>
              <w:t xml:space="preserve">- Phần I, </w:t>
            </w:r>
            <w:r w:rsidRPr="00E9282C">
              <w:rPr>
                <w:i/>
                <w:iCs/>
                <w:sz w:val="24"/>
                <w:szCs w:val="24"/>
              </w:rPr>
              <w:t>Bài Nghị luận về một đoạn thơ, bài thơ;</w:t>
            </w:r>
          </w:p>
          <w:p w:rsidR="00BD71C6" w:rsidRPr="00E9282C" w:rsidRDefault="00BD71C6" w:rsidP="00E9282C">
            <w:pPr>
              <w:spacing w:before="0" w:line="340" w:lineRule="auto"/>
              <w:rPr>
                <w:sz w:val="24"/>
                <w:szCs w:val="24"/>
              </w:rPr>
            </w:pPr>
            <w:r w:rsidRPr="00E9282C">
              <w:rPr>
                <w:sz w:val="24"/>
                <w:szCs w:val="24"/>
              </w:rPr>
              <w:t xml:space="preserve">- Phần II, Bài </w:t>
            </w:r>
            <w:r w:rsidRPr="00E9282C">
              <w:rPr>
                <w:i/>
                <w:iCs/>
                <w:sz w:val="24"/>
                <w:szCs w:val="24"/>
              </w:rPr>
              <w:t>Cách làm bài nghị luận về một đoạn thơ, bài thơ;</w:t>
            </w:r>
          </w:p>
          <w:p w:rsidR="00BD71C6" w:rsidRPr="00E9282C" w:rsidRDefault="00BD71C6" w:rsidP="00E9282C">
            <w:pPr>
              <w:spacing w:before="0" w:after="0"/>
              <w:jc w:val="both"/>
              <w:rPr>
                <w:rStyle w:val="Vnbnnidung2"/>
                <w:color w:val="auto"/>
              </w:rPr>
            </w:pPr>
            <w:r w:rsidRPr="00E9282C">
              <w:rPr>
                <w:sz w:val="24"/>
                <w:szCs w:val="24"/>
              </w:rPr>
              <w:t>- Thực hành luyện nói tại lớp</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139,140</w:t>
            </w:r>
          </w:p>
        </w:tc>
        <w:tc>
          <w:tcPr>
            <w:tcW w:w="2835" w:type="dxa"/>
          </w:tcPr>
          <w:p w:rsidR="00BD71C6" w:rsidRPr="00E9282C" w:rsidRDefault="00BD71C6" w:rsidP="00E9282C">
            <w:pPr>
              <w:spacing w:before="0" w:after="0"/>
              <w:jc w:val="both"/>
              <w:rPr>
                <w:color w:val="auto"/>
                <w:sz w:val="24"/>
                <w:szCs w:val="24"/>
              </w:rPr>
            </w:pPr>
            <w:r w:rsidRPr="00E9282C">
              <w:rPr>
                <w:b/>
                <w:bCs/>
                <w:sz w:val="26"/>
                <w:szCs w:val="26"/>
              </w:rPr>
              <w:t>Luyện viết</w:t>
            </w:r>
            <w:r w:rsidRPr="00E9282C">
              <w:rPr>
                <w:sz w:val="26"/>
                <w:szCs w:val="26"/>
              </w:rPr>
              <w:t xml:space="preserve"> đoạn văn, bài văn nghị luận về đoạn thơ</w:t>
            </w:r>
            <w:r w:rsidRPr="00E9282C">
              <w:rPr>
                <w:b/>
                <w:bCs/>
                <w:sz w:val="26"/>
                <w:szCs w:val="26"/>
              </w:rPr>
              <w:t xml:space="preserve">, </w:t>
            </w:r>
            <w:r w:rsidRPr="00E9282C">
              <w:rPr>
                <w:sz w:val="26"/>
                <w:szCs w:val="26"/>
              </w:rPr>
              <w:t>bài thơ </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lang w:val="it-IT"/>
              </w:rPr>
            </w:pPr>
          </w:p>
        </w:tc>
        <w:tc>
          <w:tcPr>
            <w:tcW w:w="3119" w:type="dxa"/>
          </w:tcPr>
          <w:p w:rsidR="00BD71C6" w:rsidRPr="00E9282C" w:rsidRDefault="00BD71C6" w:rsidP="00E9282C">
            <w:pPr>
              <w:spacing w:before="0" w:after="0"/>
              <w:jc w:val="both"/>
              <w:rPr>
                <w:rStyle w:val="Vnbnnidung2"/>
                <w:color w:val="auto"/>
              </w:rPr>
            </w:pPr>
          </w:p>
        </w:tc>
      </w:tr>
      <w:tr w:rsidR="00BD71C6" w:rsidRPr="0076307E">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141,142</w:t>
            </w:r>
          </w:p>
        </w:tc>
        <w:tc>
          <w:tcPr>
            <w:tcW w:w="2835" w:type="dxa"/>
          </w:tcPr>
          <w:p w:rsidR="00BD71C6" w:rsidRPr="00E9282C" w:rsidRDefault="00BD71C6" w:rsidP="00E9282C">
            <w:pPr>
              <w:spacing w:before="0" w:after="0"/>
              <w:rPr>
                <w:sz w:val="26"/>
                <w:szCs w:val="26"/>
              </w:rPr>
            </w:pPr>
            <w:r w:rsidRPr="00E9282C">
              <w:rPr>
                <w:b/>
                <w:bCs/>
                <w:sz w:val="26"/>
                <w:szCs w:val="26"/>
              </w:rPr>
              <w:t xml:space="preserve">Luyện đọc, sửa </w:t>
            </w:r>
            <w:r w:rsidRPr="00E9282C">
              <w:rPr>
                <w:sz w:val="26"/>
                <w:szCs w:val="26"/>
              </w:rPr>
              <w:t>bài văn nghị luận về đoạn thơ, bài thơ </w:t>
            </w:r>
          </w:p>
          <w:p w:rsidR="00BD71C6" w:rsidRPr="00E9282C" w:rsidRDefault="00BD71C6" w:rsidP="00E9282C">
            <w:pPr>
              <w:spacing w:before="0" w:after="0"/>
              <w:jc w:val="both"/>
              <w:rPr>
                <w:b/>
                <w:bCs/>
                <w:sz w:val="26"/>
                <w:szCs w:val="26"/>
              </w:rPr>
            </w:pP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lang w:val="it-IT"/>
              </w:rPr>
            </w:pPr>
          </w:p>
        </w:tc>
        <w:tc>
          <w:tcPr>
            <w:tcW w:w="3119" w:type="dxa"/>
          </w:tcPr>
          <w:p w:rsidR="00BD71C6" w:rsidRPr="0076307E" w:rsidRDefault="00BD71C6" w:rsidP="00E9282C">
            <w:pPr>
              <w:spacing w:before="0" w:after="0"/>
              <w:jc w:val="both"/>
              <w:rPr>
                <w:sz w:val="26"/>
                <w:szCs w:val="26"/>
                <w:lang w:val="it-IT"/>
              </w:rPr>
            </w:pPr>
            <w:r w:rsidRPr="0076307E">
              <w:rPr>
                <w:sz w:val="26"/>
                <w:szCs w:val="26"/>
                <w:lang w:val="it-IT"/>
              </w:rPr>
              <w:t xml:space="preserve">Thực hiện như tiết </w:t>
            </w:r>
            <w:r w:rsidRPr="0076307E">
              <w:rPr>
                <w:i/>
                <w:iCs/>
                <w:sz w:val="26"/>
                <w:szCs w:val="26"/>
                <w:lang w:val="it-IT"/>
              </w:rPr>
              <w:t xml:space="preserve">Luyện đọc, sửa bài nghị luận về </w:t>
            </w:r>
            <w:r w:rsidRPr="0076307E">
              <w:rPr>
                <w:i/>
                <w:iCs/>
                <w:sz w:val="24"/>
                <w:szCs w:val="24"/>
                <w:lang w:val="it-IT"/>
              </w:rPr>
              <w:t>tác phẩm truyện (hoặc đoạn trích).</w:t>
            </w:r>
          </w:p>
          <w:p w:rsidR="00BD71C6" w:rsidRPr="00E9282C" w:rsidRDefault="00BD71C6" w:rsidP="00E9282C">
            <w:pPr>
              <w:spacing w:before="0" w:after="0"/>
              <w:jc w:val="both"/>
              <w:rPr>
                <w:rStyle w:val="Vnbnnidung2"/>
                <w:color w:val="auto"/>
              </w:rPr>
            </w:pPr>
          </w:p>
        </w:tc>
      </w:tr>
      <w:tr w:rsidR="00BD71C6" w:rsidRPr="0076307E">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143,144</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Nói với  con</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lang w:val="it-IT"/>
              </w:rPr>
            </w:pPr>
            <w:r w:rsidRPr="00E9282C">
              <w:rPr>
                <w:color w:val="auto"/>
                <w:sz w:val="24"/>
                <w:szCs w:val="24"/>
                <w:lang w:val="it-IT"/>
              </w:rPr>
              <w:t>- Tình cảm thắm thiết của cha mẹ đối với con cái; tình yêu và niềm tự hào về vẻ đẹp, sức sống mãnh liệt của quê hương.</w:t>
            </w:r>
          </w:p>
          <w:p w:rsidR="00BD71C6" w:rsidRPr="00E9282C" w:rsidRDefault="00BD71C6" w:rsidP="00E9282C">
            <w:pPr>
              <w:spacing w:before="0" w:after="0"/>
              <w:jc w:val="both"/>
              <w:rPr>
                <w:i/>
                <w:iCs/>
                <w:color w:val="auto"/>
                <w:sz w:val="24"/>
                <w:szCs w:val="24"/>
                <w:lang w:val="vi-VN"/>
              </w:rPr>
            </w:pPr>
            <w:r w:rsidRPr="00E9282C">
              <w:rPr>
                <w:color w:val="auto"/>
                <w:sz w:val="24"/>
                <w:szCs w:val="24"/>
                <w:lang w:val="it-IT"/>
              </w:rPr>
              <w:t>- Đọc – hiểu một văn bản thơ trữ tình</w:t>
            </w:r>
          </w:p>
        </w:tc>
        <w:tc>
          <w:tcPr>
            <w:tcW w:w="3119" w:type="dxa"/>
          </w:tcPr>
          <w:p w:rsidR="00BD71C6" w:rsidRPr="00E9282C" w:rsidRDefault="00BD71C6" w:rsidP="00E9282C">
            <w:pPr>
              <w:spacing w:before="0" w:after="0"/>
              <w:jc w:val="both"/>
              <w:rPr>
                <w:rStyle w:val="Vnbnnidung2"/>
                <w:color w:val="auto"/>
              </w:rPr>
            </w:pPr>
          </w:p>
        </w:tc>
      </w:tr>
      <w:tr w:rsidR="00BD71C6" w:rsidRPr="0076307E">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145</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Nghĩa tường minh và hàm ý</w:t>
            </w:r>
          </w:p>
          <w:p w:rsidR="00BD71C6" w:rsidRPr="00E9282C" w:rsidRDefault="00BD71C6" w:rsidP="00E9282C">
            <w:pPr>
              <w:spacing w:before="0" w:after="0"/>
              <w:jc w:val="both"/>
              <w:rPr>
                <w:color w:val="auto"/>
                <w:sz w:val="24"/>
                <w:szCs w:val="24"/>
              </w:rPr>
            </w:pPr>
            <w:r w:rsidRPr="00E9282C">
              <w:rPr>
                <w:color w:val="auto"/>
                <w:sz w:val="24"/>
                <w:szCs w:val="24"/>
              </w:rPr>
              <w:t>Nghĩa tường minh và hàm ý (tt)</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Hai điều kiện sử dụng hàm ý liên quan đến người nói và người nghe.</w:t>
            </w:r>
          </w:p>
          <w:p w:rsidR="00BD71C6" w:rsidRPr="00E9282C" w:rsidRDefault="00BD71C6" w:rsidP="00E9282C">
            <w:pPr>
              <w:spacing w:before="0" w:after="0"/>
              <w:rPr>
                <w:color w:val="auto"/>
                <w:sz w:val="24"/>
                <w:szCs w:val="24"/>
                <w:lang w:val="it-IT"/>
              </w:rPr>
            </w:pPr>
            <w:r w:rsidRPr="00E9282C">
              <w:rPr>
                <w:color w:val="auto"/>
                <w:sz w:val="24"/>
                <w:szCs w:val="24"/>
              </w:rPr>
              <w:t>- Giải đoán và sử dụng hàm ý</w:t>
            </w: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 xml:space="preserve">- 2 bài Tích hợp thành một bài: tập trung hướng dẫn học sinh học Phần I, Bài Nghĩa tường minh và hàm ý; Phần II, Bài Nghĩa tường minh và hàm ý </w:t>
            </w:r>
            <w:r w:rsidRPr="00E9282C">
              <w:rPr>
                <w:rStyle w:val="Vnbnnidung2Innghing"/>
                <w:color w:val="auto"/>
              </w:rPr>
              <w:t>(tiếp theo).</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146</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Bố của Xi mông</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Nỗi khổ của một đứa trẻ không có bố và những ước mơ, những khao khát của em.</w:t>
            </w:r>
          </w:p>
          <w:p w:rsidR="00BD71C6" w:rsidRPr="00E9282C" w:rsidRDefault="00BD71C6" w:rsidP="00E9282C">
            <w:pPr>
              <w:spacing w:before="0" w:after="0"/>
              <w:rPr>
                <w:color w:val="auto"/>
                <w:sz w:val="24"/>
                <w:szCs w:val="24"/>
              </w:rPr>
            </w:pPr>
            <w:r w:rsidRPr="00E9282C">
              <w:rPr>
                <w:color w:val="auto"/>
                <w:sz w:val="24"/>
                <w:szCs w:val="24"/>
              </w:rPr>
              <w:t>- Đọc – hiểu một văn bản dịch thuộc thể loại tự sự.</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147,148</w:t>
            </w:r>
          </w:p>
        </w:tc>
        <w:tc>
          <w:tcPr>
            <w:tcW w:w="2835" w:type="dxa"/>
          </w:tcPr>
          <w:p w:rsidR="00BD71C6" w:rsidRPr="00E9282C" w:rsidRDefault="00BD71C6" w:rsidP="00E9282C">
            <w:pPr>
              <w:spacing w:before="0" w:after="0"/>
              <w:jc w:val="both"/>
              <w:rPr>
                <w:i/>
                <w:iCs/>
                <w:sz w:val="24"/>
                <w:szCs w:val="24"/>
              </w:rPr>
            </w:pPr>
            <w:r w:rsidRPr="00E9282C">
              <w:rPr>
                <w:sz w:val="24"/>
                <w:szCs w:val="24"/>
              </w:rPr>
              <w:t>Ôn tập phần tiếng Việt lớp 9 (khởi ngữ và các thành phần biệt lập, liên kết câu và liên kết đoạn văn, nghĩa tường minh và hàm ý)</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sz w:val="24"/>
                <w:szCs w:val="24"/>
              </w:rPr>
            </w:pPr>
          </w:p>
        </w:tc>
      </w:tr>
      <w:tr w:rsidR="00BD71C6" w:rsidRPr="00E9282C">
        <w:tc>
          <w:tcPr>
            <w:tcW w:w="1106" w:type="dxa"/>
            <w:gridSpan w:val="2"/>
          </w:tcPr>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jc w:val="both"/>
              <w:rPr>
                <w:sz w:val="24"/>
                <w:szCs w:val="24"/>
              </w:rPr>
            </w:pPr>
            <w:r w:rsidRPr="00E9282C">
              <w:rPr>
                <w:color w:val="auto"/>
                <w:sz w:val="24"/>
                <w:szCs w:val="24"/>
              </w:rPr>
              <w:t>Tổng kết phần văn bản nhật dụng</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sz w:val="24"/>
                <w:szCs w:val="24"/>
              </w:rPr>
            </w:pPr>
            <w:r w:rsidRPr="00E9282C">
              <w:rPr>
                <w:sz w:val="24"/>
                <w:szCs w:val="24"/>
              </w:rPr>
              <w:t>KK HS tự đọc</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149</w:t>
            </w:r>
          </w:p>
        </w:tc>
        <w:tc>
          <w:tcPr>
            <w:tcW w:w="2835" w:type="dxa"/>
          </w:tcPr>
          <w:p w:rsidR="00BD71C6" w:rsidRPr="00E9282C" w:rsidRDefault="00BD71C6" w:rsidP="00E9282C">
            <w:pPr>
              <w:spacing w:before="0" w:after="0"/>
              <w:jc w:val="both"/>
              <w:rPr>
                <w:sz w:val="24"/>
                <w:szCs w:val="24"/>
              </w:rPr>
            </w:pPr>
            <w:r w:rsidRPr="00E9282C">
              <w:rPr>
                <w:color w:val="auto"/>
                <w:sz w:val="24"/>
                <w:szCs w:val="24"/>
              </w:rPr>
              <w:t>Mây và sóng</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sz w:val="24"/>
                <w:szCs w:val="24"/>
              </w:rPr>
            </w:pPr>
          </w:p>
        </w:tc>
      </w:tr>
      <w:tr w:rsidR="00BD71C6" w:rsidRPr="00E9282C">
        <w:tc>
          <w:tcPr>
            <w:tcW w:w="1106" w:type="dxa"/>
            <w:gridSpan w:val="2"/>
          </w:tcPr>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i/>
                <w:iCs/>
                <w:sz w:val="24"/>
                <w:szCs w:val="24"/>
              </w:rPr>
              <w:t>Con chó Bấc</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sz w:val="24"/>
                <w:szCs w:val="24"/>
              </w:rPr>
            </w:pPr>
            <w:r w:rsidRPr="00E9282C">
              <w:rPr>
                <w:sz w:val="24"/>
                <w:szCs w:val="24"/>
              </w:rPr>
              <w:t>KK HS tự đọc</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150,151</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 xml:space="preserve">Tổng kết Văn học nước ngoài </w:t>
            </w:r>
          </w:p>
          <w:p w:rsidR="00BD71C6" w:rsidRPr="00E9282C" w:rsidRDefault="00BD71C6" w:rsidP="00E9282C">
            <w:pPr>
              <w:spacing w:before="0" w:after="0"/>
              <w:jc w:val="both"/>
              <w:rPr>
                <w:color w:val="auto"/>
                <w:sz w:val="24"/>
                <w:szCs w:val="24"/>
              </w:rPr>
            </w:pPr>
            <w:r w:rsidRPr="00E9282C">
              <w:rPr>
                <w:color w:val="auto"/>
                <w:sz w:val="24"/>
                <w:szCs w:val="24"/>
              </w:rPr>
              <w:t>Tổng kết văn học</w:t>
            </w:r>
          </w:p>
          <w:p w:rsidR="00BD71C6" w:rsidRPr="00E9282C" w:rsidRDefault="00BD71C6" w:rsidP="00E9282C">
            <w:pPr>
              <w:spacing w:before="0" w:after="0"/>
              <w:jc w:val="both"/>
              <w:rPr>
                <w:i/>
                <w:iCs/>
                <w:sz w:val="24"/>
                <w:szCs w:val="24"/>
              </w:rPr>
            </w:pPr>
            <w:r w:rsidRPr="00E9282C">
              <w:rPr>
                <w:color w:val="auto"/>
                <w:sz w:val="24"/>
                <w:szCs w:val="24"/>
              </w:rPr>
              <w:t>Tổng kết văn học (tt)</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sz w:val="24"/>
                <w:szCs w:val="24"/>
              </w:rPr>
            </w:pPr>
            <w:r w:rsidRPr="00E9282C">
              <w:rPr>
                <w:sz w:val="24"/>
                <w:szCs w:val="24"/>
              </w:rPr>
              <w:t>Lựa chọn những nội dung dạy chính thức để hướng dẫn HS hệ thống hóa kiến thức.</w:t>
            </w:r>
          </w:p>
        </w:tc>
      </w:tr>
      <w:tr w:rsidR="00BD71C6" w:rsidRPr="0076307E">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152,153,154</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 xml:space="preserve">Tổng kết về ngữ pháp </w:t>
            </w:r>
          </w:p>
          <w:p w:rsidR="00BD71C6" w:rsidRPr="00E9282C" w:rsidRDefault="00BD71C6" w:rsidP="00E9282C">
            <w:pPr>
              <w:spacing w:before="0" w:after="0"/>
              <w:jc w:val="both"/>
              <w:rPr>
                <w:color w:val="auto"/>
                <w:sz w:val="24"/>
                <w:szCs w:val="24"/>
              </w:rPr>
            </w:pPr>
            <w:r w:rsidRPr="00E9282C">
              <w:rPr>
                <w:color w:val="auto"/>
                <w:sz w:val="24"/>
                <w:szCs w:val="24"/>
              </w:rPr>
              <w:t>Tổng kết về ngữ pháp (tt)</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xml:space="preserve">- Hệ thống hoá kiến thức về các từ loại </w:t>
            </w:r>
          </w:p>
          <w:p w:rsidR="00BD71C6" w:rsidRPr="00E9282C" w:rsidRDefault="00BD71C6" w:rsidP="00E9282C">
            <w:pPr>
              <w:spacing w:before="0" w:after="0"/>
              <w:rPr>
                <w:color w:val="auto"/>
                <w:sz w:val="24"/>
                <w:szCs w:val="24"/>
              </w:rPr>
            </w:pPr>
            <w:r w:rsidRPr="00E9282C">
              <w:rPr>
                <w:color w:val="auto"/>
                <w:sz w:val="24"/>
                <w:szCs w:val="24"/>
              </w:rPr>
              <w:t xml:space="preserve">- Hệ thống hoá kiến thức về cụm từ </w:t>
            </w:r>
          </w:p>
          <w:p w:rsidR="00BD71C6" w:rsidRPr="00E9282C" w:rsidRDefault="00BD71C6" w:rsidP="00E9282C">
            <w:pPr>
              <w:spacing w:before="0" w:after="0"/>
              <w:rPr>
                <w:color w:val="auto"/>
                <w:sz w:val="24"/>
                <w:szCs w:val="24"/>
              </w:rPr>
            </w:pPr>
            <w:r w:rsidRPr="00E9282C">
              <w:rPr>
                <w:color w:val="auto"/>
                <w:sz w:val="24"/>
                <w:szCs w:val="24"/>
              </w:rPr>
              <w:t xml:space="preserve">- Hệ thống kiến thức về câu </w:t>
            </w:r>
          </w:p>
          <w:p w:rsidR="00BD71C6" w:rsidRPr="00E9282C" w:rsidRDefault="00BD71C6" w:rsidP="00E9282C">
            <w:pPr>
              <w:spacing w:before="0" w:after="0"/>
              <w:rPr>
                <w:color w:val="auto"/>
                <w:sz w:val="24"/>
                <w:szCs w:val="24"/>
              </w:rPr>
            </w:pPr>
            <w:r w:rsidRPr="00E9282C">
              <w:rPr>
                <w:color w:val="auto"/>
                <w:sz w:val="24"/>
                <w:szCs w:val="24"/>
              </w:rPr>
              <w:t xml:space="preserve">- Hệ thống kiến thức về câu </w:t>
            </w:r>
          </w:p>
          <w:p w:rsidR="00BD71C6" w:rsidRPr="00E9282C" w:rsidRDefault="00BD71C6" w:rsidP="00E9282C">
            <w:pPr>
              <w:spacing w:before="0" w:after="0"/>
              <w:rPr>
                <w:color w:val="auto"/>
                <w:sz w:val="24"/>
                <w:szCs w:val="24"/>
              </w:rPr>
            </w:pPr>
            <w:r w:rsidRPr="00E9282C">
              <w:rPr>
                <w:color w:val="auto"/>
                <w:sz w:val="24"/>
                <w:szCs w:val="24"/>
              </w:rPr>
              <w:t xml:space="preserve">- Tổng hợp kiến thức về từ loại </w:t>
            </w:r>
          </w:p>
          <w:p w:rsidR="00BD71C6" w:rsidRPr="00E9282C" w:rsidRDefault="00BD71C6" w:rsidP="00E9282C">
            <w:pPr>
              <w:spacing w:before="0" w:after="0"/>
              <w:jc w:val="both"/>
              <w:rPr>
                <w:color w:val="auto"/>
                <w:sz w:val="24"/>
                <w:szCs w:val="24"/>
              </w:rPr>
            </w:pPr>
            <w:r w:rsidRPr="00E9282C">
              <w:rPr>
                <w:color w:val="auto"/>
                <w:sz w:val="24"/>
                <w:szCs w:val="24"/>
              </w:rPr>
              <w:t>- Nhận biết và sử dụng thành thạo những từ loại đã học.</w:t>
            </w:r>
          </w:p>
          <w:p w:rsidR="00BD71C6" w:rsidRPr="00E9282C" w:rsidRDefault="00BD71C6" w:rsidP="00E9282C">
            <w:pPr>
              <w:spacing w:before="0" w:after="0"/>
              <w:jc w:val="both"/>
              <w:rPr>
                <w:color w:val="auto"/>
                <w:sz w:val="24"/>
                <w:szCs w:val="24"/>
              </w:rPr>
            </w:pPr>
            <w:r w:rsidRPr="00E9282C">
              <w:rPr>
                <w:color w:val="auto"/>
                <w:sz w:val="24"/>
                <w:szCs w:val="24"/>
              </w:rPr>
              <w:t>- Tổng hợp kiến thức về cụm từ.</w:t>
            </w:r>
          </w:p>
          <w:p w:rsidR="00BD71C6" w:rsidRPr="00E9282C" w:rsidRDefault="00BD71C6" w:rsidP="00E9282C">
            <w:pPr>
              <w:spacing w:before="0" w:after="0"/>
              <w:jc w:val="both"/>
              <w:rPr>
                <w:color w:val="auto"/>
                <w:sz w:val="24"/>
                <w:szCs w:val="24"/>
              </w:rPr>
            </w:pPr>
            <w:r w:rsidRPr="00E9282C">
              <w:rPr>
                <w:color w:val="auto"/>
                <w:sz w:val="24"/>
                <w:szCs w:val="24"/>
              </w:rPr>
              <w:t>- Tổng hợp kiến thức về câu.</w:t>
            </w:r>
          </w:p>
          <w:p w:rsidR="00BD71C6" w:rsidRPr="00E9282C" w:rsidRDefault="00BD71C6" w:rsidP="00E9282C">
            <w:pPr>
              <w:spacing w:before="0" w:after="0"/>
              <w:jc w:val="both"/>
              <w:rPr>
                <w:i/>
                <w:iCs/>
                <w:color w:val="auto"/>
                <w:sz w:val="24"/>
                <w:szCs w:val="24"/>
                <w:lang w:val="vi-VN"/>
              </w:rPr>
            </w:pPr>
            <w:r w:rsidRPr="00E9282C">
              <w:rPr>
                <w:color w:val="auto"/>
                <w:sz w:val="24"/>
                <w:szCs w:val="24"/>
              </w:rPr>
              <w:t>- Tổng hợp kiến thức về câu</w:t>
            </w:r>
          </w:p>
        </w:tc>
        <w:tc>
          <w:tcPr>
            <w:tcW w:w="3119" w:type="dxa"/>
          </w:tcPr>
          <w:p w:rsidR="00BD71C6" w:rsidRPr="00E9282C" w:rsidRDefault="00BD71C6" w:rsidP="00E9282C">
            <w:pPr>
              <w:spacing w:before="0" w:after="0"/>
              <w:jc w:val="both"/>
              <w:rPr>
                <w:rStyle w:val="Vnbnnidung2"/>
                <w:color w:val="auto"/>
              </w:rPr>
            </w:pPr>
            <w:r w:rsidRPr="0076307E">
              <w:rPr>
                <w:sz w:val="24"/>
                <w:szCs w:val="24"/>
                <w:lang w:val="vi-VN"/>
              </w:rPr>
              <w:t>Lựa chọn những nội dung đọc học chính thức để hệ thống hóa kiến thức</w:t>
            </w:r>
          </w:p>
        </w:tc>
      </w:tr>
      <w:tr w:rsidR="00BD71C6" w:rsidRPr="0076307E">
        <w:tc>
          <w:tcPr>
            <w:tcW w:w="1106" w:type="dxa"/>
            <w:gridSpan w:val="2"/>
          </w:tcPr>
          <w:p w:rsidR="00BD71C6" w:rsidRPr="0076307E" w:rsidRDefault="00BD71C6" w:rsidP="00E9282C">
            <w:pPr>
              <w:spacing w:before="0" w:after="0"/>
              <w:rPr>
                <w:color w:val="auto"/>
                <w:sz w:val="24"/>
                <w:szCs w:val="24"/>
                <w:lang w:val="vi-VN"/>
              </w:rPr>
            </w:pPr>
          </w:p>
        </w:tc>
        <w:tc>
          <w:tcPr>
            <w:tcW w:w="2835" w:type="dxa"/>
          </w:tcPr>
          <w:p w:rsidR="00BD71C6" w:rsidRPr="00E9282C" w:rsidRDefault="00BD71C6" w:rsidP="00E9282C">
            <w:pPr>
              <w:spacing w:before="0" w:after="0"/>
              <w:jc w:val="both"/>
              <w:rPr>
                <w:color w:val="auto"/>
                <w:sz w:val="24"/>
                <w:szCs w:val="24"/>
              </w:rPr>
            </w:pPr>
            <w:r w:rsidRPr="0076307E">
              <w:rPr>
                <w:color w:val="auto"/>
                <w:sz w:val="24"/>
                <w:szCs w:val="24"/>
                <w:lang w:val="vi-VN"/>
              </w:rPr>
              <w:t xml:space="preserve"> </w:t>
            </w:r>
            <w:r w:rsidRPr="00E9282C">
              <w:rPr>
                <w:color w:val="auto"/>
                <w:sz w:val="24"/>
                <w:szCs w:val="24"/>
              </w:rPr>
              <w:t>Bến quê</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76307E">
        <w:tc>
          <w:tcPr>
            <w:tcW w:w="1106" w:type="dxa"/>
            <w:gridSpan w:val="2"/>
          </w:tcPr>
          <w:p w:rsidR="00BD71C6" w:rsidRPr="0076307E" w:rsidRDefault="00BD71C6" w:rsidP="00E9282C">
            <w:pPr>
              <w:spacing w:before="0" w:after="0"/>
              <w:rPr>
                <w:color w:val="auto"/>
                <w:sz w:val="24"/>
                <w:szCs w:val="24"/>
                <w:lang w:val="vi-VN"/>
              </w:rPr>
            </w:pPr>
          </w:p>
        </w:tc>
        <w:tc>
          <w:tcPr>
            <w:tcW w:w="2835" w:type="dxa"/>
          </w:tcPr>
          <w:p w:rsidR="00BD71C6" w:rsidRPr="0076307E" w:rsidRDefault="00BD71C6" w:rsidP="00E9282C">
            <w:pPr>
              <w:spacing w:before="0" w:after="0"/>
              <w:jc w:val="both"/>
              <w:rPr>
                <w:color w:val="auto"/>
                <w:sz w:val="24"/>
                <w:szCs w:val="24"/>
                <w:lang w:val="vi-VN"/>
              </w:rPr>
            </w:pPr>
            <w:r w:rsidRPr="0076307E">
              <w:rPr>
                <w:color w:val="auto"/>
                <w:sz w:val="24"/>
                <w:szCs w:val="24"/>
                <w:lang w:val="vi-VN"/>
              </w:rPr>
              <w:t>Chương trình địa phương (phần Tiếng Việt)</w:t>
            </w:r>
          </w:p>
        </w:tc>
        <w:tc>
          <w:tcPr>
            <w:tcW w:w="850" w:type="dxa"/>
          </w:tcPr>
          <w:p w:rsidR="00BD71C6" w:rsidRPr="0076307E" w:rsidRDefault="00BD71C6" w:rsidP="00E9282C">
            <w:pPr>
              <w:spacing w:before="0" w:after="0"/>
              <w:jc w:val="center"/>
              <w:rPr>
                <w:color w:val="auto"/>
                <w:sz w:val="24"/>
                <w:szCs w:val="24"/>
                <w:lang w:val="vi-VN"/>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thực hiện</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155</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Tổng kết Tập làm văn</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Bắc sơn</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156</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Tổng kết Tập làm văn (tt)</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157</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Ôn tập về truyện</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lang w:val="en-US"/>
              </w:rPr>
            </w:pPr>
            <w:r w:rsidRPr="00E9282C">
              <w:rPr>
                <w:rStyle w:val="Vnbnnidung2"/>
                <w:color w:val="auto"/>
                <w:lang w:val="en-US"/>
              </w:rPr>
              <w:t>Hướng dẫn học sinh tự học</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158</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Ôn tập về thơ</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lang w:val="en-US"/>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159,160</w:t>
            </w:r>
          </w:p>
        </w:tc>
        <w:tc>
          <w:tcPr>
            <w:tcW w:w="2835" w:type="dxa"/>
          </w:tcPr>
          <w:p w:rsidR="00BD71C6" w:rsidRPr="00E9282C" w:rsidRDefault="00BD71C6" w:rsidP="00E9282C">
            <w:pPr>
              <w:spacing w:before="0" w:after="0"/>
              <w:jc w:val="both"/>
              <w:rPr>
                <w:color w:val="auto"/>
                <w:sz w:val="24"/>
                <w:szCs w:val="24"/>
              </w:rPr>
            </w:pPr>
            <w:r w:rsidRPr="00E9282C">
              <w:rPr>
                <w:sz w:val="24"/>
                <w:szCs w:val="24"/>
              </w:rPr>
              <w:t>Ôn tập phần ĐHVB</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1</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lang w:val="en-US"/>
              </w:rPr>
            </w:pPr>
          </w:p>
        </w:tc>
      </w:tr>
      <w:tr w:rsidR="00BD71C6" w:rsidRPr="00E9282C">
        <w:tc>
          <w:tcPr>
            <w:tcW w:w="1106" w:type="dxa"/>
            <w:gridSpan w:val="2"/>
          </w:tcPr>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Biên bản</w:t>
            </w:r>
          </w:p>
          <w:p w:rsidR="00BD71C6" w:rsidRPr="00E9282C" w:rsidRDefault="00BD71C6" w:rsidP="00E9282C">
            <w:pPr>
              <w:spacing w:before="0" w:after="0"/>
              <w:jc w:val="both"/>
              <w:rPr>
                <w:sz w:val="24"/>
                <w:szCs w:val="24"/>
              </w:rPr>
            </w:pPr>
            <w:r w:rsidRPr="00E9282C">
              <w:rPr>
                <w:color w:val="auto"/>
                <w:sz w:val="24"/>
                <w:szCs w:val="24"/>
              </w:rPr>
              <w:t>Luyện tập viết biên bản</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lang w:val="en-US"/>
              </w:rPr>
            </w:pPr>
            <w:r w:rsidRPr="00E9282C">
              <w:rPr>
                <w:rStyle w:val="Vnbnnidung2"/>
                <w:color w:val="auto"/>
              </w:rPr>
              <w:t>Khuyến khích học sinh tự đọc</w:t>
            </w:r>
          </w:p>
        </w:tc>
      </w:tr>
      <w:tr w:rsidR="00BD71C6" w:rsidRPr="0076307E">
        <w:tc>
          <w:tcPr>
            <w:tcW w:w="1106" w:type="dxa"/>
            <w:gridSpan w:val="2"/>
          </w:tcPr>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line="276" w:lineRule="auto"/>
              <w:rPr>
                <w:color w:val="auto"/>
                <w:sz w:val="24"/>
                <w:szCs w:val="24"/>
              </w:rPr>
            </w:pPr>
            <w:r w:rsidRPr="00E9282C">
              <w:rPr>
                <w:color w:val="auto"/>
                <w:sz w:val="24"/>
                <w:szCs w:val="24"/>
              </w:rPr>
              <w:t>Hợp đồng</w:t>
            </w:r>
          </w:p>
          <w:p w:rsidR="00BD71C6" w:rsidRPr="00E9282C" w:rsidRDefault="00BD71C6" w:rsidP="00E9282C">
            <w:pPr>
              <w:spacing w:before="0" w:after="0"/>
              <w:jc w:val="both"/>
              <w:rPr>
                <w:color w:val="auto"/>
                <w:sz w:val="24"/>
                <w:szCs w:val="24"/>
              </w:rPr>
            </w:pPr>
            <w:r w:rsidRPr="00E9282C">
              <w:rPr>
                <w:color w:val="auto"/>
                <w:sz w:val="24"/>
                <w:szCs w:val="24"/>
              </w:rPr>
              <w:t>Luyện tập viết hợp đồng</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157,158</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Bố của Xi mông</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Nỗi khổ của một đứa trẻ không có bố và những ước mơ, những khao khát của em.</w:t>
            </w:r>
          </w:p>
          <w:p w:rsidR="00BD71C6" w:rsidRPr="00E9282C" w:rsidRDefault="00BD71C6" w:rsidP="00E9282C">
            <w:pPr>
              <w:spacing w:before="0" w:after="0"/>
              <w:jc w:val="both"/>
              <w:rPr>
                <w:i/>
                <w:iCs/>
                <w:color w:val="auto"/>
                <w:sz w:val="24"/>
                <w:szCs w:val="24"/>
                <w:lang w:val="vi-VN"/>
              </w:rPr>
            </w:pPr>
            <w:r w:rsidRPr="00E9282C">
              <w:rPr>
                <w:color w:val="auto"/>
                <w:sz w:val="24"/>
                <w:szCs w:val="24"/>
              </w:rPr>
              <w:t>- Đọc – hiểu một văn bản dịch thuộc thể loại tự sự.</w:t>
            </w:r>
          </w:p>
        </w:tc>
        <w:tc>
          <w:tcPr>
            <w:tcW w:w="3119" w:type="dxa"/>
          </w:tcPr>
          <w:p w:rsidR="00BD71C6" w:rsidRPr="00E9282C" w:rsidRDefault="00BD71C6" w:rsidP="00E9282C">
            <w:pPr>
              <w:spacing w:before="0" w:after="0"/>
              <w:jc w:val="both"/>
              <w:rPr>
                <w:rStyle w:val="Vnbnnidung2"/>
                <w:color w:val="auto"/>
              </w:rPr>
            </w:pPr>
          </w:p>
        </w:tc>
      </w:tr>
      <w:tr w:rsidR="00BD71C6" w:rsidRPr="0076307E">
        <w:tc>
          <w:tcPr>
            <w:tcW w:w="1106" w:type="dxa"/>
            <w:gridSpan w:val="2"/>
          </w:tcPr>
          <w:p w:rsidR="00BD71C6" w:rsidRPr="00E9282C" w:rsidRDefault="00BD71C6" w:rsidP="00E9282C">
            <w:pPr>
              <w:spacing w:before="0" w:after="0"/>
              <w:rPr>
                <w:color w:val="auto"/>
                <w:sz w:val="24"/>
                <w:szCs w:val="24"/>
              </w:rPr>
            </w:pP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Con chó Bấc</w:t>
            </w:r>
          </w:p>
        </w:tc>
        <w:tc>
          <w:tcPr>
            <w:tcW w:w="850" w:type="dxa"/>
          </w:tcPr>
          <w:p w:rsidR="00BD71C6" w:rsidRPr="00E9282C" w:rsidRDefault="00BD71C6" w:rsidP="00E9282C">
            <w:pPr>
              <w:spacing w:before="0" w:after="0"/>
              <w:jc w:val="center"/>
              <w:rPr>
                <w:color w:val="auto"/>
                <w:sz w:val="24"/>
                <w:szCs w:val="24"/>
              </w:rPr>
            </w:pPr>
          </w:p>
        </w:tc>
        <w:tc>
          <w:tcPr>
            <w:tcW w:w="6095" w:type="dxa"/>
          </w:tcPr>
          <w:p w:rsidR="00BD71C6" w:rsidRPr="00E9282C" w:rsidRDefault="00BD71C6" w:rsidP="00E9282C">
            <w:pPr>
              <w:spacing w:before="0" w:after="0"/>
              <w:jc w:val="both"/>
              <w:rPr>
                <w:i/>
                <w:iCs/>
                <w:color w:val="auto"/>
                <w:sz w:val="24"/>
                <w:szCs w:val="24"/>
                <w:lang w:val="vi-VN"/>
              </w:rPr>
            </w:pP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Khuyến khích học sinh tự đọc</w:t>
            </w:r>
          </w:p>
        </w:tc>
      </w:tr>
      <w:tr w:rsidR="00BD71C6" w:rsidRPr="0076307E">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159,160</w:t>
            </w:r>
          </w:p>
        </w:tc>
        <w:tc>
          <w:tcPr>
            <w:tcW w:w="2835" w:type="dxa"/>
          </w:tcPr>
          <w:p w:rsidR="00BD71C6" w:rsidRPr="00E9282C" w:rsidRDefault="00BD71C6" w:rsidP="00E9282C">
            <w:pPr>
              <w:spacing w:before="0" w:after="0"/>
              <w:jc w:val="both"/>
              <w:rPr>
                <w:color w:val="auto"/>
                <w:sz w:val="24"/>
                <w:szCs w:val="24"/>
              </w:rPr>
            </w:pPr>
            <w:r w:rsidRPr="00E9282C">
              <w:rPr>
                <w:color w:val="auto"/>
                <w:sz w:val="24"/>
                <w:szCs w:val="24"/>
              </w:rPr>
              <w:t>Tổng kết Văn học nước ngoài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Hệ thống kiến thức về các tác phẩm văn học nước ngoài đã học.</w:t>
            </w:r>
          </w:p>
          <w:p w:rsidR="00BD71C6" w:rsidRPr="00E9282C" w:rsidRDefault="00BD71C6" w:rsidP="00E9282C">
            <w:pPr>
              <w:spacing w:before="0" w:after="0"/>
              <w:rPr>
                <w:color w:val="auto"/>
                <w:sz w:val="24"/>
                <w:szCs w:val="24"/>
              </w:rPr>
            </w:pPr>
            <w:r w:rsidRPr="00E9282C">
              <w:rPr>
                <w:color w:val="auto"/>
                <w:sz w:val="24"/>
                <w:szCs w:val="24"/>
              </w:rPr>
              <w:t xml:space="preserve">- Thấy được đặc sắc về nội dung, nghệ thuật </w:t>
            </w:r>
          </w:p>
          <w:p w:rsidR="00BD71C6" w:rsidRPr="00E9282C" w:rsidRDefault="00BD71C6" w:rsidP="00E9282C">
            <w:pPr>
              <w:spacing w:before="0" w:after="0"/>
              <w:jc w:val="both"/>
              <w:rPr>
                <w:color w:val="auto"/>
                <w:sz w:val="24"/>
                <w:szCs w:val="24"/>
              </w:rPr>
            </w:pPr>
            <w:r w:rsidRPr="00E9282C">
              <w:rPr>
                <w:color w:val="auto"/>
                <w:sz w:val="24"/>
                <w:szCs w:val="24"/>
              </w:rPr>
              <w:t>- Tổng hợp, hệ thống hoá kiến thức về các tác phẩm văn học nước ngoài.</w:t>
            </w:r>
          </w:p>
          <w:p w:rsidR="00BD71C6" w:rsidRPr="00E9282C" w:rsidRDefault="00BD71C6" w:rsidP="00E9282C">
            <w:pPr>
              <w:spacing w:before="0" w:after="0"/>
              <w:jc w:val="both"/>
              <w:rPr>
                <w:i/>
                <w:iCs/>
                <w:color w:val="auto"/>
                <w:sz w:val="24"/>
                <w:szCs w:val="24"/>
                <w:lang w:val="vi-VN"/>
              </w:rPr>
            </w:pPr>
            <w:r w:rsidRPr="00E9282C">
              <w:rPr>
                <w:color w:val="auto"/>
                <w:sz w:val="24"/>
                <w:szCs w:val="24"/>
              </w:rPr>
              <w:t>.- Hệ thống hóa kiến thức</w:t>
            </w:r>
          </w:p>
        </w:tc>
        <w:tc>
          <w:tcPr>
            <w:tcW w:w="3119" w:type="dxa"/>
          </w:tcPr>
          <w:p w:rsidR="00BD71C6" w:rsidRPr="00E9282C" w:rsidRDefault="00BD71C6" w:rsidP="00E9282C">
            <w:pPr>
              <w:spacing w:before="0" w:after="0"/>
              <w:jc w:val="both"/>
              <w:rPr>
                <w:rStyle w:val="Vnbnnidung2"/>
                <w:color w:val="auto"/>
              </w:rPr>
            </w:pPr>
            <w:r w:rsidRPr="00E9282C">
              <w:rPr>
                <w:rStyle w:val="Vnbnnidung2"/>
                <w:color w:val="auto"/>
              </w:rPr>
              <w:t>Lựa chọn những nội dung dạy chính thức để hướng dẫn học sinh hệ thống hóa kiến thức</w:t>
            </w: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161,162,163,164</w:t>
            </w:r>
          </w:p>
        </w:tc>
        <w:tc>
          <w:tcPr>
            <w:tcW w:w="2835" w:type="dxa"/>
          </w:tcPr>
          <w:p w:rsidR="00BD71C6" w:rsidRPr="00E9282C" w:rsidRDefault="00BD71C6" w:rsidP="00E9282C">
            <w:pPr>
              <w:spacing w:before="0" w:after="0"/>
              <w:jc w:val="both"/>
              <w:rPr>
                <w:color w:val="auto"/>
                <w:sz w:val="24"/>
                <w:szCs w:val="24"/>
              </w:rPr>
            </w:pPr>
            <w:r w:rsidRPr="00E9282C">
              <w:rPr>
                <w:sz w:val="24"/>
                <w:szCs w:val="24"/>
              </w:rPr>
              <w:t>Ôn tập phần Tạo lập văn bản -</w:t>
            </w:r>
            <w:r w:rsidRPr="00E9282C">
              <w:rPr>
                <w:i/>
                <w:iCs/>
                <w:sz w:val="24"/>
                <w:szCs w:val="24"/>
              </w:rPr>
              <w:t>Nghị luận văn học về tác phẩm truyện (đoạn trích) và nghị luận về đoạn thơ, bài thơ.</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4</w:t>
            </w:r>
          </w:p>
        </w:tc>
        <w:tc>
          <w:tcPr>
            <w:tcW w:w="6095" w:type="dxa"/>
          </w:tcPr>
          <w:p w:rsidR="00BD71C6" w:rsidRPr="00E9282C" w:rsidRDefault="00BD71C6" w:rsidP="00E9282C">
            <w:pPr>
              <w:spacing w:before="0" w:after="0"/>
              <w:rPr>
                <w:color w:val="auto"/>
                <w:sz w:val="24"/>
                <w:szCs w:val="24"/>
              </w:rPr>
            </w:pP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165,166,</w:t>
            </w:r>
          </w:p>
          <w:p w:rsidR="00BD71C6" w:rsidRPr="00E9282C" w:rsidRDefault="00BD71C6" w:rsidP="00E9282C">
            <w:pPr>
              <w:spacing w:before="0" w:after="0"/>
              <w:rPr>
                <w:color w:val="auto"/>
                <w:sz w:val="24"/>
                <w:szCs w:val="24"/>
              </w:rPr>
            </w:pPr>
            <w:r w:rsidRPr="00E9282C">
              <w:rPr>
                <w:color w:val="auto"/>
                <w:sz w:val="24"/>
                <w:szCs w:val="24"/>
              </w:rPr>
              <w:t>167,168</w:t>
            </w:r>
          </w:p>
        </w:tc>
        <w:tc>
          <w:tcPr>
            <w:tcW w:w="2835" w:type="dxa"/>
          </w:tcPr>
          <w:p w:rsidR="00BD71C6" w:rsidRPr="00E9282C" w:rsidRDefault="00BD71C6" w:rsidP="00E9282C">
            <w:pPr>
              <w:spacing w:before="0" w:after="0"/>
              <w:jc w:val="both"/>
              <w:rPr>
                <w:b/>
                <w:bCs/>
                <w:color w:val="auto"/>
                <w:sz w:val="24"/>
                <w:szCs w:val="24"/>
              </w:rPr>
            </w:pPr>
            <w:r w:rsidRPr="00E9282C">
              <w:rPr>
                <w:b/>
                <w:bCs/>
                <w:color w:val="auto"/>
                <w:sz w:val="24"/>
                <w:szCs w:val="24"/>
              </w:rPr>
              <w:t>Ôn tập tổng hợp</w:t>
            </w:r>
            <w:r w:rsidRPr="00E9282C">
              <w:rPr>
                <w:sz w:val="24"/>
                <w:szCs w:val="24"/>
              </w:rPr>
              <w:t>(phần ĐHVB và phần TLVB theo cấu trúc đề thi học kì và theo ma trận</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4</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Hệ thống hóa kiến thức NV 9 học kì 2</w:t>
            </w:r>
          </w:p>
          <w:p w:rsidR="00BD71C6" w:rsidRPr="00E9282C" w:rsidRDefault="00BD71C6" w:rsidP="00E9282C">
            <w:pPr>
              <w:spacing w:before="0" w:after="0"/>
              <w:jc w:val="both"/>
              <w:rPr>
                <w:i/>
                <w:iCs/>
                <w:color w:val="auto"/>
                <w:sz w:val="24"/>
                <w:szCs w:val="24"/>
                <w:lang w:val="vi-VN"/>
              </w:rPr>
            </w:pPr>
            <w:r w:rsidRPr="00E9282C">
              <w:rPr>
                <w:color w:val="auto"/>
                <w:sz w:val="24"/>
                <w:szCs w:val="24"/>
              </w:rPr>
              <w:t>- Tổng hợp, hệ thống hoá kiến thức về các kiểu văn bản đã học.</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169</w:t>
            </w:r>
          </w:p>
          <w:p w:rsidR="00BD71C6" w:rsidRPr="00E9282C" w:rsidRDefault="00BD71C6" w:rsidP="00E9282C">
            <w:pPr>
              <w:spacing w:before="0" w:after="0"/>
              <w:rPr>
                <w:color w:val="auto"/>
                <w:sz w:val="24"/>
                <w:szCs w:val="24"/>
              </w:rPr>
            </w:pPr>
            <w:r w:rsidRPr="00E9282C">
              <w:rPr>
                <w:color w:val="auto"/>
                <w:sz w:val="24"/>
                <w:szCs w:val="24"/>
              </w:rPr>
              <w:t>170</w:t>
            </w:r>
          </w:p>
        </w:tc>
        <w:tc>
          <w:tcPr>
            <w:tcW w:w="2835" w:type="dxa"/>
          </w:tcPr>
          <w:p w:rsidR="00BD71C6" w:rsidRPr="00E9282C" w:rsidRDefault="00BD71C6" w:rsidP="00E9282C">
            <w:pPr>
              <w:spacing w:before="0" w:after="0"/>
              <w:jc w:val="both"/>
              <w:rPr>
                <w:color w:val="auto"/>
                <w:sz w:val="24"/>
                <w:szCs w:val="24"/>
              </w:rPr>
            </w:pPr>
            <w:r w:rsidRPr="00E9282C">
              <w:rPr>
                <w:b/>
                <w:bCs/>
                <w:i/>
                <w:iCs/>
                <w:color w:val="auto"/>
                <w:sz w:val="24"/>
                <w:szCs w:val="24"/>
              </w:rPr>
              <w:t>Kiểm tra học kỳ II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E9282C">
            <w:pPr>
              <w:spacing w:before="0" w:after="0"/>
              <w:rPr>
                <w:color w:val="auto"/>
                <w:sz w:val="24"/>
                <w:szCs w:val="24"/>
              </w:rPr>
            </w:pPr>
            <w:r w:rsidRPr="00E9282C">
              <w:rPr>
                <w:color w:val="auto"/>
                <w:sz w:val="24"/>
                <w:szCs w:val="24"/>
              </w:rPr>
              <w:t>- Hệ thống hóa lại kiến thức đã học ở HKII.</w:t>
            </w:r>
          </w:p>
          <w:p w:rsidR="00BD71C6" w:rsidRPr="00E9282C" w:rsidRDefault="00BD71C6" w:rsidP="00E9282C">
            <w:pPr>
              <w:spacing w:before="0" w:after="0"/>
              <w:rPr>
                <w:color w:val="auto"/>
                <w:sz w:val="24"/>
                <w:szCs w:val="24"/>
              </w:rPr>
            </w:pPr>
            <w:r w:rsidRPr="00E9282C">
              <w:rPr>
                <w:color w:val="auto"/>
                <w:sz w:val="24"/>
                <w:szCs w:val="24"/>
              </w:rPr>
              <w:t xml:space="preserve"> -Biết vận dụng vào bài làm của mình</w:t>
            </w:r>
          </w:p>
          <w:p w:rsidR="00BD71C6" w:rsidRPr="00E9282C" w:rsidRDefault="00BD71C6" w:rsidP="00E9282C">
            <w:pPr>
              <w:spacing w:before="0" w:after="0"/>
              <w:rPr>
                <w:color w:val="auto"/>
                <w:sz w:val="24"/>
                <w:szCs w:val="24"/>
              </w:rPr>
            </w:pPr>
            <w:r w:rsidRPr="00E9282C">
              <w:rPr>
                <w:color w:val="auto"/>
                <w:sz w:val="24"/>
                <w:szCs w:val="24"/>
              </w:rPr>
              <w:t xml:space="preserve"> -Củng cố nhận thức và cách làm bài kiểm tra viết theo hướng tích hợp</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171,172</w:t>
            </w:r>
          </w:p>
        </w:tc>
        <w:tc>
          <w:tcPr>
            <w:tcW w:w="2835" w:type="dxa"/>
          </w:tcPr>
          <w:p w:rsidR="00BD71C6" w:rsidRPr="00E9282C" w:rsidRDefault="00BD71C6" w:rsidP="00E9282C">
            <w:pPr>
              <w:spacing w:before="0" w:after="0"/>
              <w:jc w:val="both"/>
              <w:rPr>
                <w:color w:val="auto"/>
                <w:sz w:val="24"/>
                <w:szCs w:val="24"/>
              </w:rPr>
            </w:pPr>
            <w:r w:rsidRPr="00E9282C">
              <w:rPr>
                <w:b/>
                <w:bCs/>
                <w:i/>
                <w:iCs/>
                <w:color w:val="auto"/>
                <w:sz w:val="24"/>
                <w:szCs w:val="24"/>
              </w:rPr>
              <w:t>Trả bài kiểm tra học kỳ II</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2</w:t>
            </w:r>
          </w:p>
        </w:tc>
        <w:tc>
          <w:tcPr>
            <w:tcW w:w="6095" w:type="dxa"/>
          </w:tcPr>
          <w:p w:rsidR="00BD71C6" w:rsidRPr="00E9282C" w:rsidRDefault="00BD71C6" w:rsidP="00CA5BCD">
            <w:pPr>
              <w:pStyle w:val="TableParagraph"/>
              <w:rPr>
                <w:sz w:val="24"/>
                <w:szCs w:val="24"/>
              </w:rPr>
            </w:pPr>
            <w:r w:rsidRPr="00E9282C">
              <w:rPr>
                <w:sz w:val="24"/>
                <w:szCs w:val="24"/>
              </w:rPr>
              <w:t>- Giúp HS hiểu đề bài</w:t>
            </w:r>
          </w:p>
          <w:p w:rsidR="00BD71C6" w:rsidRPr="00E9282C" w:rsidRDefault="00BD71C6" w:rsidP="00CA5BCD">
            <w:pPr>
              <w:pStyle w:val="TableParagraph"/>
              <w:rPr>
                <w:sz w:val="24"/>
                <w:szCs w:val="24"/>
              </w:rPr>
            </w:pPr>
            <w:r w:rsidRPr="00E9282C">
              <w:rPr>
                <w:sz w:val="24"/>
                <w:szCs w:val="24"/>
              </w:rPr>
              <w:t>- HS nắm đáp án, phân tích đề</w:t>
            </w:r>
          </w:p>
          <w:p w:rsidR="00BD71C6" w:rsidRPr="00E9282C" w:rsidRDefault="00BD71C6" w:rsidP="00CA5BCD">
            <w:pPr>
              <w:pStyle w:val="TableParagraph"/>
              <w:rPr>
                <w:sz w:val="24"/>
                <w:szCs w:val="24"/>
              </w:rPr>
            </w:pPr>
            <w:r w:rsidRPr="00E9282C">
              <w:rPr>
                <w:sz w:val="24"/>
                <w:szCs w:val="24"/>
              </w:rPr>
              <w:t>- Phát bài để HS kiểm tra điểm bài làm của mình</w:t>
            </w:r>
          </w:p>
          <w:p w:rsidR="00BD71C6" w:rsidRPr="00E9282C" w:rsidRDefault="00BD71C6" w:rsidP="00CA5BCD">
            <w:pPr>
              <w:pStyle w:val="TableParagraph"/>
              <w:rPr>
                <w:sz w:val="24"/>
                <w:szCs w:val="24"/>
              </w:rPr>
            </w:pPr>
            <w:r w:rsidRPr="00E9282C">
              <w:rPr>
                <w:sz w:val="24"/>
                <w:szCs w:val="24"/>
              </w:rPr>
              <w:t>- HS sửa bài, rút kinh nghiệm</w:t>
            </w:r>
          </w:p>
          <w:p w:rsidR="00BD71C6" w:rsidRPr="00E9282C" w:rsidRDefault="00BD71C6" w:rsidP="00E9282C">
            <w:pPr>
              <w:spacing w:before="0" w:after="0"/>
              <w:jc w:val="both"/>
              <w:rPr>
                <w:i/>
                <w:iCs/>
                <w:color w:val="auto"/>
                <w:sz w:val="24"/>
                <w:szCs w:val="24"/>
                <w:lang w:val="vi-VN"/>
              </w:rPr>
            </w:pPr>
            <w:r w:rsidRPr="00E9282C">
              <w:rPr>
                <w:color w:val="auto"/>
                <w:sz w:val="24"/>
                <w:szCs w:val="24"/>
              </w:rPr>
              <w:t>- GV thống kê điểm</w:t>
            </w:r>
          </w:p>
        </w:tc>
        <w:tc>
          <w:tcPr>
            <w:tcW w:w="3119" w:type="dxa"/>
          </w:tcPr>
          <w:p w:rsidR="00BD71C6" w:rsidRPr="00E9282C" w:rsidRDefault="00BD71C6" w:rsidP="00E9282C">
            <w:pPr>
              <w:spacing w:before="0" w:after="0"/>
              <w:jc w:val="both"/>
              <w:rPr>
                <w:rStyle w:val="Vnbnnidung2"/>
                <w:color w:val="auto"/>
              </w:rPr>
            </w:pPr>
          </w:p>
        </w:tc>
      </w:tr>
      <w:tr w:rsidR="00BD71C6" w:rsidRPr="00E9282C">
        <w:tc>
          <w:tcPr>
            <w:tcW w:w="1106" w:type="dxa"/>
            <w:gridSpan w:val="2"/>
          </w:tcPr>
          <w:p w:rsidR="00BD71C6" w:rsidRPr="00E9282C" w:rsidRDefault="00BD71C6" w:rsidP="00E9282C">
            <w:pPr>
              <w:spacing w:before="0" w:after="0"/>
              <w:rPr>
                <w:color w:val="auto"/>
                <w:sz w:val="24"/>
                <w:szCs w:val="24"/>
              </w:rPr>
            </w:pPr>
            <w:r w:rsidRPr="00E9282C">
              <w:rPr>
                <w:color w:val="auto"/>
                <w:sz w:val="24"/>
                <w:szCs w:val="24"/>
              </w:rPr>
              <w:t>173,174,175</w:t>
            </w:r>
          </w:p>
        </w:tc>
        <w:tc>
          <w:tcPr>
            <w:tcW w:w="2835" w:type="dxa"/>
          </w:tcPr>
          <w:p w:rsidR="00BD71C6" w:rsidRPr="00E9282C" w:rsidRDefault="00BD71C6" w:rsidP="00E9282C">
            <w:pPr>
              <w:spacing w:before="0" w:after="0"/>
              <w:jc w:val="both"/>
              <w:rPr>
                <w:b/>
                <w:bCs/>
                <w:i/>
                <w:iCs/>
                <w:color w:val="auto"/>
                <w:sz w:val="24"/>
                <w:szCs w:val="24"/>
              </w:rPr>
            </w:pPr>
            <w:r w:rsidRPr="00E9282C">
              <w:rPr>
                <w:b/>
                <w:bCs/>
                <w:sz w:val="24"/>
                <w:szCs w:val="24"/>
              </w:rPr>
              <w:t>Nhịp cầu thơ nhạc</w:t>
            </w:r>
          </w:p>
        </w:tc>
        <w:tc>
          <w:tcPr>
            <w:tcW w:w="850" w:type="dxa"/>
          </w:tcPr>
          <w:p w:rsidR="00BD71C6" w:rsidRPr="00E9282C" w:rsidRDefault="00BD71C6" w:rsidP="00E9282C">
            <w:pPr>
              <w:spacing w:before="0" w:after="0"/>
              <w:jc w:val="center"/>
              <w:rPr>
                <w:color w:val="auto"/>
                <w:sz w:val="24"/>
                <w:szCs w:val="24"/>
              </w:rPr>
            </w:pPr>
            <w:r w:rsidRPr="00E9282C">
              <w:rPr>
                <w:color w:val="auto"/>
                <w:sz w:val="24"/>
                <w:szCs w:val="24"/>
              </w:rPr>
              <w:t>3</w:t>
            </w:r>
          </w:p>
        </w:tc>
        <w:tc>
          <w:tcPr>
            <w:tcW w:w="6095" w:type="dxa"/>
          </w:tcPr>
          <w:p w:rsidR="00BD71C6" w:rsidRPr="00E9282C" w:rsidRDefault="00BD71C6" w:rsidP="00E9282C">
            <w:pPr>
              <w:spacing w:before="0" w:line="340" w:lineRule="auto"/>
              <w:rPr>
                <w:sz w:val="24"/>
                <w:szCs w:val="24"/>
              </w:rPr>
            </w:pPr>
            <w:r w:rsidRPr="00E9282C">
              <w:rPr>
                <w:sz w:val="24"/>
                <w:szCs w:val="24"/>
              </w:rPr>
              <w:t>-Trải nghiệm hội thi</w:t>
            </w:r>
          </w:p>
          <w:p w:rsidR="00BD71C6" w:rsidRPr="00E9282C" w:rsidRDefault="00BD71C6" w:rsidP="00B73A2E">
            <w:pPr>
              <w:pStyle w:val="TableParagraph"/>
              <w:rPr>
                <w:sz w:val="24"/>
                <w:szCs w:val="24"/>
              </w:rPr>
            </w:pPr>
            <w:r w:rsidRPr="00E9282C">
              <w:rPr>
                <w:sz w:val="24"/>
                <w:szCs w:val="24"/>
              </w:rPr>
              <w:t xml:space="preserve">-Hội trường/phòng đa năng/…  </w:t>
            </w:r>
          </w:p>
        </w:tc>
        <w:tc>
          <w:tcPr>
            <w:tcW w:w="3119" w:type="dxa"/>
          </w:tcPr>
          <w:p w:rsidR="00BD71C6" w:rsidRPr="00E9282C" w:rsidRDefault="00BD71C6" w:rsidP="00E9282C">
            <w:pPr>
              <w:spacing w:before="0" w:after="0"/>
              <w:jc w:val="both"/>
              <w:rPr>
                <w:rStyle w:val="Vnbnnidung2"/>
                <w:color w:val="auto"/>
              </w:rPr>
            </w:pPr>
            <w:r w:rsidRPr="00E9282C">
              <w:rPr>
                <w:sz w:val="24"/>
                <w:szCs w:val="24"/>
              </w:rPr>
              <w:t>Gợi ý: HS biểu diễn văn nghệ dựa trên cảm hứng lấy từ những thi phẩm được phổ nhạc  -</w:t>
            </w:r>
            <w:r w:rsidRPr="00E9282C">
              <w:rPr>
                <w:i/>
                <w:iCs/>
                <w:sz w:val="24"/>
                <w:szCs w:val="24"/>
              </w:rPr>
              <w:t>Đồng chí, Mùa xuân nho nhỏ, Viếng lăng Bác,…</w:t>
            </w:r>
          </w:p>
        </w:tc>
      </w:tr>
    </w:tbl>
    <w:p w:rsidR="00BD71C6" w:rsidRPr="0034746A" w:rsidRDefault="00BD71C6" w:rsidP="00C172DF">
      <w:pPr>
        <w:ind w:left="567"/>
        <w:jc w:val="both"/>
        <w:rPr>
          <w:i/>
          <w:iCs/>
          <w:color w:val="auto"/>
        </w:rPr>
      </w:pPr>
    </w:p>
    <w:p w:rsidR="00BD71C6" w:rsidRPr="0034746A" w:rsidRDefault="00BD71C6" w:rsidP="003645A6">
      <w:pPr>
        <w:ind w:left="567"/>
        <w:jc w:val="both"/>
        <w:rPr>
          <w:b/>
          <w:bCs/>
          <w:color w:val="auto"/>
          <w:sz w:val="24"/>
          <w:szCs w:val="24"/>
          <w:lang w:val="vi-VN"/>
        </w:rPr>
      </w:pPr>
      <w:r w:rsidRPr="0034746A">
        <w:rPr>
          <w:b/>
          <w:bCs/>
          <w:color w:val="auto"/>
          <w:sz w:val="24"/>
          <w:szCs w:val="24"/>
          <w:lang w:val="vi-VN"/>
        </w:rPr>
        <w:t>2.</w:t>
      </w:r>
      <w:r w:rsidRPr="0034746A">
        <w:rPr>
          <w:b/>
          <w:bCs/>
          <w:color w:val="auto"/>
          <w:sz w:val="24"/>
          <w:szCs w:val="24"/>
        </w:rPr>
        <w:t>2</w:t>
      </w:r>
      <w:r w:rsidRPr="0034746A">
        <w:rPr>
          <w:b/>
          <w:bCs/>
          <w:color w:val="auto"/>
          <w:sz w:val="24"/>
          <w:szCs w:val="24"/>
          <w:lang w:val="vi-VN"/>
        </w:rPr>
        <w:t>. Kiểm tra, đánh giá định kỳ</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5"/>
        <w:gridCol w:w="1417"/>
        <w:gridCol w:w="1560"/>
        <w:gridCol w:w="4933"/>
        <w:gridCol w:w="3147"/>
      </w:tblGrid>
      <w:tr w:rsidR="00BD71C6" w:rsidRPr="00E9282C">
        <w:trPr>
          <w:trHeight w:val="817"/>
        </w:trPr>
        <w:tc>
          <w:tcPr>
            <w:tcW w:w="2835" w:type="dxa"/>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Bài kiểm tra, đánh giá</w:t>
            </w:r>
          </w:p>
        </w:tc>
        <w:tc>
          <w:tcPr>
            <w:tcW w:w="1417" w:type="dxa"/>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Thời gian</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w:t>
            </w:r>
            <w:r w:rsidRPr="00E9282C">
              <w:rPr>
                <w:b/>
                <w:bCs/>
                <w:color w:val="auto"/>
                <w:sz w:val="24"/>
                <w:szCs w:val="24"/>
              </w:rPr>
              <w:t>1</w:t>
            </w:r>
            <w:r w:rsidRPr="00E9282C">
              <w:rPr>
                <w:b/>
                <w:bCs/>
                <w:color w:val="auto"/>
                <w:sz w:val="24"/>
                <w:szCs w:val="24"/>
                <w:lang w:val="vi-VN"/>
              </w:rPr>
              <w:t>)</w:t>
            </w:r>
          </w:p>
        </w:tc>
        <w:tc>
          <w:tcPr>
            <w:tcW w:w="1560" w:type="dxa"/>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Thời điểm</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w:t>
            </w:r>
            <w:r w:rsidRPr="00E9282C">
              <w:rPr>
                <w:b/>
                <w:bCs/>
                <w:color w:val="auto"/>
                <w:sz w:val="24"/>
                <w:szCs w:val="24"/>
              </w:rPr>
              <w:t>2</w:t>
            </w:r>
            <w:r w:rsidRPr="00E9282C">
              <w:rPr>
                <w:b/>
                <w:bCs/>
                <w:color w:val="auto"/>
                <w:sz w:val="24"/>
                <w:szCs w:val="24"/>
                <w:lang w:val="vi-VN"/>
              </w:rPr>
              <w:t>)</w:t>
            </w:r>
          </w:p>
        </w:tc>
        <w:tc>
          <w:tcPr>
            <w:tcW w:w="4933" w:type="dxa"/>
            <w:vAlign w:val="center"/>
          </w:tcPr>
          <w:p w:rsidR="00BD71C6" w:rsidRPr="00E9282C" w:rsidRDefault="00BD71C6" w:rsidP="00E9282C">
            <w:pPr>
              <w:spacing w:before="0" w:after="0"/>
              <w:jc w:val="center"/>
              <w:rPr>
                <w:b/>
                <w:bCs/>
                <w:color w:val="auto"/>
                <w:sz w:val="24"/>
                <w:szCs w:val="24"/>
              </w:rPr>
            </w:pPr>
            <w:r w:rsidRPr="00E9282C">
              <w:rPr>
                <w:b/>
                <w:bCs/>
                <w:color w:val="auto"/>
                <w:sz w:val="24"/>
                <w:szCs w:val="24"/>
              </w:rPr>
              <w:t>Yêu cầu cần đạt</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w:t>
            </w:r>
            <w:r w:rsidRPr="00E9282C">
              <w:rPr>
                <w:b/>
                <w:bCs/>
                <w:color w:val="auto"/>
                <w:sz w:val="24"/>
                <w:szCs w:val="24"/>
              </w:rPr>
              <w:t>3</w:t>
            </w:r>
            <w:r w:rsidRPr="00E9282C">
              <w:rPr>
                <w:b/>
                <w:bCs/>
                <w:color w:val="auto"/>
                <w:sz w:val="24"/>
                <w:szCs w:val="24"/>
                <w:lang w:val="vi-VN"/>
              </w:rPr>
              <w:t>)</w:t>
            </w:r>
          </w:p>
        </w:tc>
        <w:tc>
          <w:tcPr>
            <w:tcW w:w="3147" w:type="dxa"/>
            <w:vAlign w:val="center"/>
          </w:tcPr>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Hình thức</w:t>
            </w:r>
          </w:p>
          <w:p w:rsidR="00BD71C6" w:rsidRPr="00E9282C" w:rsidRDefault="00BD71C6" w:rsidP="00E9282C">
            <w:pPr>
              <w:spacing w:before="0" w:after="0"/>
              <w:jc w:val="center"/>
              <w:rPr>
                <w:b/>
                <w:bCs/>
                <w:color w:val="auto"/>
                <w:sz w:val="24"/>
                <w:szCs w:val="24"/>
                <w:lang w:val="vi-VN"/>
              </w:rPr>
            </w:pPr>
            <w:r w:rsidRPr="00E9282C">
              <w:rPr>
                <w:b/>
                <w:bCs/>
                <w:color w:val="auto"/>
                <w:sz w:val="24"/>
                <w:szCs w:val="24"/>
                <w:lang w:val="vi-VN"/>
              </w:rPr>
              <w:t>(</w:t>
            </w:r>
            <w:r w:rsidRPr="00E9282C">
              <w:rPr>
                <w:b/>
                <w:bCs/>
                <w:color w:val="auto"/>
                <w:sz w:val="24"/>
                <w:szCs w:val="24"/>
              </w:rPr>
              <w:t>4</w:t>
            </w:r>
            <w:r w:rsidRPr="00E9282C">
              <w:rPr>
                <w:b/>
                <w:bCs/>
                <w:color w:val="auto"/>
                <w:sz w:val="24"/>
                <w:szCs w:val="24"/>
                <w:lang w:val="vi-VN"/>
              </w:rPr>
              <w:t>)</w:t>
            </w:r>
          </w:p>
        </w:tc>
      </w:tr>
      <w:tr w:rsidR="00BD71C6" w:rsidRPr="0076307E">
        <w:tc>
          <w:tcPr>
            <w:tcW w:w="2835" w:type="dxa"/>
          </w:tcPr>
          <w:p w:rsidR="00BD71C6" w:rsidRPr="00E9282C" w:rsidRDefault="00BD71C6" w:rsidP="00E9282C">
            <w:pPr>
              <w:spacing w:before="0" w:after="0"/>
              <w:jc w:val="center"/>
              <w:rPr>
                <w:color w:val="auto"/>
                <w:sz w:val="24"/>
                <w:szCs w:val="24"/>
                <w:lang w:val="vi-VN"/>
              </w:rPr>
            </w:pPr>
            <w:r w:rsidRPr="00E9282C">
              <w:rPr>
                <w:color w:val="auto"/>
                <w:sz w:val="24"/>
                <w:szCs w:val="24"/>
                <w:lang w:val="vi-VN"/>
              </w:rPr>
              <w:t>Giữa Học kỳ 1</w:t>
            </w:r>
          </w:p>
        </w:tc>
        <w:tc>
          <w:tcPr>
            <w:tcW w:w="1417" w:type="dxa"/>
          </w:tcPr>
          <w:p w:rsidR="00BD71C6" w:rsidRPr="00E9282C" w:rsidRDefault="00BD71C6" w:rsidP="00E9282C">
            <w:pPr>
              <w:spacing w:before="0" w:after="0"/>
              <w:jc w:val="both"/>
              <w:rPr>
                <w:color w:val="auto"/>
                <w:sz w:val="24"/>
                <w:szCs w:val="24"/>
              </w:rPr>
            </w:pPr>
            <w:r w:rsidRPr="00E9282C">
              <w:rPr>
                <w:color w:val="auto"/>
                <w:sz w:val="24"/>
                <w:szCs w:val="24"/>
              </w:rPr>
              <w:t>90 phút</w:t>
            </w:r>
          </w:p>
        </w:tc>
        <w:tc>
          <w:tcPr>
            <w:tcW w:w="1560" w:type="dxa"/>
          </w:tcPr>
          <w:p w:rsidR="00BD71C6" w:rsidRPr="00E9282C" w:rsidRDefault="00BD71C6" w:rsidP="00E9282C">
            <w:pPr>
              <w:spacing w:before="0" w:after="0"/>
              <w:jc w:val="both"/>
              <w:rPr>
                <w:color w:val="auto"/>
                <w:sz w:val="24"/>
                <w:szCs w:val="24"/>
                <w:lang w:val="vi-VN"/>
              </w:rPr>
            </w:pPr>
            <w:r w:rsidRPr="00E9282C">
              <w:rPr>
                <w:color w:val="auto"/>
                <w:sz w:val="24"/>
                <w:szCs w:val="24"/>
              </w:rPr>
              <w:t>Tuần 8</w:t>
            </w:r>
          </w:p>
        </w:tc>
        <w:tc>
          <w:tcPr>
            <w:tcW w:w="4933" w:type="dxa"/>
          </w:tcPr>
          <w:p w:rsidR="00BD71C6" w:rsidRPr="0076307E" w:rsidRDefault="00BD71C6" w:rsidP="00E9282C">
            <w:pPr>
              <w:spacing w:before="0" w:after="0"/>
              <w:jc w:val="both"/>
              <w:rPr>
                <w:color w:val="auto"/>
                <w:sz w:val="24"/>
                <w:szCs w:val="24"/>
                <w:lang w:val="vi-VN"/>
              </w:rPr>
            </w:pPr>
            <w:r w:rsidRPr="00E9282C">
              <w:rPr>
                <w:color w:val="auto"/>
                <w:sz w:val="24"/>
                <w:szCs w:val="24"/>
                <w:lang w:val="vi-VN"/>
              </w:rPr>
              <w:t>- Kiến thức 3 phân môn: Văn bản, Tiếng Việt, Tập làm văn</w:t>
            </w:r>
            <w:r w:rsidRPr="0076307E">
              <w:rPr>
                <w:color w:val="auto"/>
                <w:sz w:val="24"/>
                <w:szCs w:val="24"/>
                <w:lang w:val="vi-VN"/>
              </w:rPr>
              <w:t xml:space="preserve"> giưa HKI</w:t>
            </w:r>
          </w:p>
          <w:p w:rsidR="00BD71C6" w:rsidRPr="00E9282C" w:rsidRDefault="00BD71C6" w:rsidP="00E9282C">
            <w:pPr>
              <w:spacing w:before="0" w:after="0"/>
              <w:jc w:val="both"/>
              <w:rPr>
                <w:color w:val="auto"/>
                <w:sz w:val="24"/>
                <w:szCs w:val="24"/>
                <w:lang w:val="vi-VN"/>
              </w:rPr>
            </w:pPr>
            <w:r w:rsidRPr="00E9282C">
              <w:rPr>
                <w:color w:val="auto"/>
                <w:sz w:val="24"/>
                <w:szCs w:val="24"/>
                <w:lang w:val="vi-VN"/>
              </w:rPr>
              <w:t xml:space="preserve">- Giúp HS vận dụng kiến thức đã học vào làm bài kiểm tra </w:t>
            </w:r>
          </w:p>
          <w:p w:rsidR="00BD71C6" w:rsidRPr="00E9282C" w:rsidRDefault="00BD71C6" w:rsidP="00E9282C">
            <w:pPr>
              <w:spacing w:before="0" w:after="0"/>
              <w:jc w:val="both"/>
              <w:rPr>
                <w:color w:val="auto"/>
                <w:sz w:val="24"/>
                <w:szCs w:val="24"/>
                <w:lang w:val="vi-VN"/>
              </w:rPr>
            </w:pPr>
            <w:r w:rsidRPr="00E9282C">
              <w:rPr>
                <w:color w:val="auto"/>
                <w:sz w:val="24"/>
                <w:szCs w:val="24"/>
                <w:lang w:val="vi-VN"/>
              </w:rPr>
              <w:t>- Rèn luyện kỹ năng tổng hợp hoá kiến thức khi làm bài.</w:t>
            </w:r>
          </w:p>
          <w:p w:rsidR="00BD71C6" w:rsidRPr="0076307E" w:rsidRDefault="00BD71C6" w:rsidP="00E9282C">
            <w:pPr>
              <w:spacing w:before="0" w:after="0"/>
              <w:jc w:val="both"/>
              <w:rPr>
                <w:color w:val="auto"/>
                <w:sz w:val="24"/>
                <w:szCs w:val="24"/>
                <w:lang w:val="vi-VN"/>
              </w:rPr>
            </w:pPr>
            <w:r w:rsidRPr="00E9282C">
              <w:rPr>
                <w:color w:val="auto"/>
                <w:sz w:val="24"/>
                <w:szCs w:val="24"/>
                <w:lang w:val="vi-VN"/>
              </w:rPr>
              <w:t xml:space="preserve">- Có ý thức làm bài kiểm tra độc lập, trung thực.  </w:t>
            </w:r>
          </w:p>
        </w:tc>
        <w:tc>
          <w:tcPr>
            <w:tcW w:w="3147" w:type="dxa"/>
          </w:tcPr>
          <w:p w:rsidR="00BD71C6" w:rsidRPr="0076307E" w:rsidRDefault="00BD71C6" w:rsidP="00E9282C">
            <w:pPr>
              <w:spacing w:before="0" w:after="0"/>
              <w:jc w:val="both"/>
              <w:rPr>
                <w:color w:val="auto"/>
                <w:sz w:val="24"/>
                <w:szCs w:val="24"/>
                <w:lang w:val="vi-VN"/>
              </w:rPr>
            </w:pPr>
            <w:r w:rsidRPr="0076307E">
              <w:rPr>
                <w:color w:val="auto"/>
                <w:sz w:val="24"/>
                <w:szCs w:val="24"/>
                <w:lang w:val="vi-VN"/>
              </w:rPr>
              <w:t>Tự luận trên giấy làm tại lớp học</w:t>
            </w:r>
          </w:p>
        </w:tc>
      </w:tr>
      <w:tr w:rsidR="00BD71C6" w:rsidRPr="0076307E">
        <w:tc>
          <w:tcPr>
            <w:tcW w:w="2835" w:type="dxa"/>
          </w:tcPr>
          <w:p w:rsidR="00BD71C6" w:rsidRPr="00E9282C" w:rsidRDefault="00BD71C6" w:rsidP="00E9282C">
            <w:pPr>
              <w:spacing w:before="0" w:after="0"/>
              <w:jc w:val="center"/>
              <w:rPr>
                <w:color w:val="auto"/>
                <w:sz w:val="24"/>
                <w:szCs w:val="24"/>
                <w:lang w:val="vi-VN"/>
              </w:rPr>
            </w:pPr>
            <w:r w:rsidRPr="00E9282C">
              <w:rPr>
                <w:color w:val="auto"/>
                <w:sz w:val="24"/>
                <w:szCs w:val="24"/>
                <w:lang w:val="vi-VN"/>
              </w:rPr>
              <w:t>Cuối Học kỳ 1</w:t>
            </w:r>
          </w:p>
        </w:tc>
        <w:tc>
          <w:tcPr>
            <w:tcW w:w="1417" w:type="dxa"/>
          </w:tcPr>
          <w:p w:rsidR="00BD71C6" w:rsidRPr="00E9282C" w:rsidRDefault="00BD71C6" w:rsidP="00E9282C">
            <w:pPr>
              <w:spacing w:before="0" w:after="0"/>
              <w:jc w:val="both"/>
              <w:rPr>
                <w:color w:val="auto"/>
                <w:sz w:val="24"/>
                <w:szCs w:val="24"/>
                <w:lang w:val="vi-VN"/>
              </w:rPr>
            </w:pPr>
            <w:r w:rsidRPr="00E9282C">
              <w:rPr>
                <w:color w:val="auto"/>
                <w:sz w:val="24"/>
                <w:szCs w:val="24"/>
              </w:rPr>
              <w:t>90 phút</w:t>
            </w:r>
          </w:p>
        </w:tc>
        <w:tc>
          <w:tcPr>
            <w:tcW w:w="1560" w:type="dxa"/>
          </w:tcPr>
          <w:p w:rsidR="00BD71C6" w:rsidRPr="00E9282C" w:rsidRDefault="00BD71C6" w:rsidP="00E9282C">
            <w:pPr>
              <w:spacing w:before="0" w:after="0"/>
              <w:jc w:val="both"/>
              <w:rPr>
                <w:color w:val="auto"/>
                <w:sz w:val="24"/>
                <w:szCs w:val="24"/>
                <w:lang w:val="vi-VN"/>
              </w:rPr>
            </w:pPr>
            <w:r w:rsidRPr="00E9282C">
              <w:rPr>
                <w:color w:val="auto"/>
                <w:sz w:val="24"/>
                <w:szCs w:val="24"/>
              </w:rPr>
              <w:t>Tuần 17</w:t>
            </w:r>
          </w:p>
        </w:tc>
        <w:tc>
          <w:tcPr>
            <w:tcW w:w="4933" w:type="dxa"/>
          </w:tcPr>
          <w:p w:rsidR="00BD71C6" w:rsidRPr="0076307E" w:rsidRDefault="00BD71C6" w:rsidP="00E9282C">
            <w:pPr>
              <w:spacing w:before="0" w:after="0"/>
              <w:rPr>
                <w:color w:val="auto"/>
                <w:sz w:val="24"/>
                <w:szCs w:val="24"/>
                <w:lang w:val="vi-VN"/>
              </w:rPr>
            </w:pPr>
            <w:r w:rsidRPr="0076307E">
              <w:rPr>
                <w:color w:val="auto"/>
                <w:sz w:val="24"/>
                <w:szCs w:val="24"/>
                <w:lang w:val="vi-VN"/>
              </w:rPr>
              <w:t>- Hệ thống hóa lại kiến thức đã học ở HKI.</w:t>
            </w:r>
          </w:p>
          <w:p w:rsidR="00BD71C6" w:rsidRPr="0076307E" w:rsidRDefault="00BD71C6" w:rsidP="00E9282C">
            <w:pPr>
              <w:spacing w:before="0" w:after="0"/>
              <w:rPr>
                <w:color w:val="auto"/>
                <w:sz w:val="24"/>
                <w:szCs w:val="24"/>
                <w:lang w:val="vi-VN"/>
              </w:rPr>
            </w:pPr>
            <w:r w:rsidRPr="0076307E">
              <w:rPr>
                <w:color w:val="auto"/>
                <w:sz w:val="24"/>
                <w:szCs w:val="24"/>
                <w:lang w:val="vi-VN"/>
              </w:rPr>
              <w:t xml:space="preserve"> -Biết vận dụng vào bài làm của mình</w:t>
            </w:r>
          </w:p>
          <w:p w:rsidR="00BD71C6" w:rsidRPr="0076307E" w:rsidRDefault="00BD71C6" w:rsidP="00E9282C">
            <w:pPr>
              <w:spacing w:before="0" w:after="0"/>
              <w:rPr>
                <w:color w:val="auto"/>
                <w:sz w:val="24"/>
                <w:szCs w:val="24"/>
                <w:lang w:val="vi-VN"/>
              </w:rPr>
            </w:pPr>
            <w:r w:rsidRPr="0076307E">
              <w:rPr>
                <w:color w:val="auto"/>
                <w:sz w:val="24"/>
                <w:szCs w:val="24"/>
                <w:lang w:val="vi-VN"/>
              </w:rPr>
              <w:t xml:space="preserve"> -Củng cố nhận thức và cách làm bài kiểm tra viết theo hướng tích hợp</w:t>
            </w:r>
          </w:p>
        </w:tc>
        <w:tc>
          <w:tcPr>
            <w:tcW w:w="3147" w:type="dxa"/>
          </w:tcPr>
          <w:p w:rsidR="00BD71C6" w:rsidRPr="00E9282C" w:rsidRDefault="00BD71C6" w:rsidP="00E9282C">
            <w:pPr>
              <w:spacing w:before="0" w:after="0"/>
              <w:jc w:val="both"/>
              <w:rPr>
                <w:color w:val="auto"/>
                <w:sz w:val="24"/>
                <w:szCs w:val="24"/>
                <w:lang w:val="vi-VN"/>
              </w:rPr>
            </w:pPr>
            <w:r w:rsidRPr="0076307E">
              <w:rPr>
                <w:color w:val="auto"/>
                <w:sz w:val="24"/>
                <w:szCs w:val="24"/>
                <w:lang w:val="vi-VN"/>
              </w:rPr>
              <w:t>Tự luận trên giấy, làm tại lớp học</w:t>
            </w:r>
          </w:p>
        </w:tc>
      </w:tr>
      <w:tr w:rsidR="00BD71C6" w:rsidRPr="0076307E">
        <w:tc>
          <w:tcPr>
            <w:tcW w:w="2835" w:type="dxa"/>
          </w:tcPr>
          <w:p w:rsidR="00BD71C6" w:rsidRPr="00E9282C" w:rsidRDefault="00BD71C6" w:rsidP="00E9282C">
            <w:pPr>
              <w:spacing w:before="0" w:after="0"/>
              <w:jc w:val="center"/>
              <w:rPr>
                <w:color w:val="auto"/>
                <w:sz w:val="24"/>
                <w:szCs w:val="24"/>
                <w:lang w:val="vi-VN"/>
              </w:rPr>
            </w:pPr>
            <w:r w:rsidRPr="00E9282C">
              <w:rPr>
                <w:color w:val="auto"/>
                <w:sz w:val="24"/>
                <w:szCs w:val="24"/>
                <w:lang w:val="vi-VN"/>
              </w:rPr>
              <w:t>Giữa Học kỳ 2</w:t>
            </w:r>
          </w:p>
        </w:tc>
        <w:tc>
          <w:tcPr>
            <w:tcW w:w="1417" w:type="dxa"/>
          </w:tcPr>
          <w:p w:rsidR="00BD71C6" w:rsidRPr="00E9282C" w:rsidRDefault="00BD71C6" w:rsidP="00E9282C">
            <w:pPr>
              <w:spacing w:before="0" w:after="0"/>
              <w:jc w:val="both"/>
              <w:rPr>
                <w:color w:val="auto"/>
                <w:sz w:val="24"/>
                <w:szCs w:val="24"/>
                <w:lang w:val="vi-VN"/>
              </w:rPr>
            </w:pPr>
            <w:r w:rsidRPr="00E9282C">
              <w:rPr>
                <w:color w:val="auto"/>
                <w:sz w:val="24"/>
                <w:szCs w:val="24"/>
              </w:rPr>
              <w:t>90 phút</w:t>
            </w:r>
          </w:p>
        </w:tc>
        <w:tc>
          <w:tcPr>
            <w:tcW w:w="1560" w:type="dxa"/>
          </w:tcPr>
          <w:p w:rsidR="00BD71C6" w:rsidRPr="00E9282C" w:rsidRDefault="00BD71C6" w:rsidP="00E9282C">
            <w:pPr>
              <w:spacing w:before="0" w:after="0"/>
              <w:jc w:val="both"/>
              <w:rPr>
                <w:color w:val="auto"/>
                <w:sz w:val="24"/>
                <w:szCs w:val="24"/>
                <w:lang w:val="vi-VN"/>
              </w:rPr>
            </w:pPr>
            <w:r w:rsidRPr="00E9282C">
              <w:rPr>
                <w:color w:val="auto"/>
                <w:sz w:val="24"/>
                <w:szCs w:val="24"/>
              </w:rPr>
              <w:t>Tuần 25</w:t>
            </w:r>
          </w:p>
        </w:tc>
        <w:tc>
          <w:tcPr>
            <w:tcW w:w="4933" w:type="dxa"/>
          </w:tcPr>
          <w:p w:rsidR="00BD71C6" w:rsidRPr="0076307E" w:rsidRDefault="00BD71C6" w:rsidP="00504A23">
            <w:pPr>
              <w:pStyle w:val="List"/>
              <w:rPr>
                <w:rFonts w:ascii="Times New Roman" w:hAnsi="Times New Roman" w:cs="Times New Roman"/>
                <w:sz w:val="24"/>
                <w:szCs w:val="24"/>
                <w:lang w:val="vi-VN"/>
              </w:rPr>
            </w:pPr>
            <w:r w:rsidRPr="0076307E">
              <w:rPr>
                <w:rFonts w:ascii="Times New Roman" w:hAnsi="Times New Roman" w:cs="Times New Roman"/>
                <w:sz w:val="24"/>
                <w:szCs w:val="24"/>
                <w:lang w:val="vi-VN"/>
              </w:rPr>
              <w:t>- Kiến thức 3 phân môn: Văn bản, Tiếng Việt, Tập làm văn giữa KH II</w:t>
            </w:r>
          </w:p>
          <w:p w:rsidR="00BD71C6" w:rsidRPr="0076307E" w:rsidRDefault="00BD71C6" w:rsidP="00504A23">
            <w:pPr>
              <w:pStyle w:val="List"/>
              <w:rPr>
                <w:rFonts w:ascii="Times New Roman" w:hAnsi="Times New Roman" w:cs="Times New Roman"/>
                <w:sz w:val="24"/>
                <w:szCs w:val="24"/>
                <w:lang w:val="vi-VN"/>
              </w:rPr>
            </w:pPr>
            <w:r w:rsidRPr="0076307E">
              <w:rPr>
                <w:rFonts w:ascii="Times New Roman" w:hAnsi="Times New Roman" w:cs="Times New Roman"/>
                <w:sz w:val="24"/>
                <w:szCs w:val="24"/>
                <w:lang w:val="vi-VN"/>
              </w:rPr>
              <w:t xml:space="preserve">- Giúp HS vận dụng kiến thức đã học vào làm bài kiểm tra </w:t>
            </w:r>
          </w:p>
          <w:p w:rsidR="00BD71C6" w:rsidRPr="0076307E" w:rsidRDefault="00BD71C6" w:rsidP="00504A23">
            <w:pPr>
              <w:pStyle w:val="List"/>
              <w:rPr>
                <w:rFonts w:ascii="Times New Roman" w:hAnsi="Times New Roman" w:cs="Times New Roman"/>
                <w:sz w:val="24"/>
                <w:szCs w:val="24"/>
                <w:lang w:val="vi-VN"/>
              </w:rPr>
            </w:pPr>
            <w:r w:rsidRPr="0076307E">
              <w:rPr>
                <w:rFonts w:ascii="Times New Roman" w:hAnsi="Times New Roman" w:cs="Times New Roman"/>
                <w:sz w:val="24"/>
                <w:szCs w:val="24"/>
                <w:lang w:val="vi-VN"/>
              </w:rPr>
              <w:t>- Rèn luyện kỹ năng tổng hợp hoá kiến thức khi làm bài.</w:t>
            </w:r>
          </w:p>
          <w:p w:rsidR="00BD71C6" w:rsidRPr="0076307E" w:rsidRDefault="00BD71C6" w:rsidP="00E9282C">
            <w:pPr>
              <w:pStyle w:val="BodyText"/>
              <w:spacing w:after="0"/>
              <w:jc w:val="left"/>
              <w:rPr>
                <w:rFonts w:ascii="Times New Roman" w:hAnsi="Times New Roman" w:cs="Times New Roman"/>
                <w:sz w:val="24"/>
                <w:szCs w:val="24"/>
                <w:lang w:val="vi-VN"/>
              </w:rPr>
            </w:pPr>
            <w:r w:rsidRPr="0076307E">
              <w:rPr>
                <w:rFonts w:ascii="Times New Roman" w:hAnsi="Times New Roman" w:cs="Times New Roman"/>
                <w:sz w:val="24"/>
                <w:szCs w:val="24"/>
                <w:lang w:val="vi-VN"/>
              </w:rPr>
              <w:t xml:space="preserve">- Có ý thức làm bài kiểm tra độc lập, trung thực.  </w:t>
            </w:r>
          </w:p>
        </w:tc>
        <w:tc>
          <w:tcPr>
            <w:tcW w:w="3147" w:type="dxa"/>
          </w:tcPr>
          <w:p w:rsidR="00BD71C6" w:rsidRPr="00E9282C" w:rsidRDefault="00BD71C6" w:rsidP="00E9282C">
            <w:pPr>
              <w:spacing w:before="0" w:after="0"/>
              <w:jc w:val="both"/>
              <w:rPr>
                <w:color w:val="auto"/>
                <w:sz w:val="24"/>
                <w:szCs w:val="24"/>
                <w:lang w:val="vi-VN"/>
              </w:rPr>
            </w:pPr>
            <w:r w:rsidRPr="0076307E">
              <w:rPr>
                <w:color w:val="auto"/>
                <w:sz w:val="24"/>
                <w:szCs w:val="24"/>
                <w:lang w:val="vi-VN"/>
              </w:rPr>
              <w:t>Tự luận trên giấy, làm tại lớp học</w:t>
            </w:r>
          </w:p>
        </w:tc>
      </w:tr>
      <w:tr w:rsidR="00BD71C6" w:rsidRPr="0076307E">
        <w:tc>
          <w:tcPr>
            <w:tcW w:w="2835" w:type="dxa"/>
          </w:tcPr>
          <w:p w:rsidR="00BD71C6" w:rsidRPr="00E9282C" w:rsidRDefault="00BD71C6" w:rsidP="00E9282C">
            <w:pPr>
              <w:spacing w:before="0" w:after="0"/>
              <w:jc w:val="center"/>
              <w:rPr>
                <w:color w:val="auto"/>
                <w:sz w:val="24"/>
                <w:szCs w:val="24"/>
                <w:lang w:val="vi-VN"/>
              </w:rPr>
            </w:pPr>
            <w:r w:rsidRPr="00E9282C">
              <w:rPr>
                <w:color w:val="auto"/>
                <w:sz w:val="24"/>
                <w:szCs w:val="24"/>
                <w:lang w:val="vi-VN"/>
              </w:rPr>
              <w:t>Cuối Học kỳ 2</w:t>
            </w:r>
          </w:p>
        </w:tc>
        <w:tc>
          <w:tcPr>
            <w:tcW w:w="1417" w:type="dxa"/>
          </w:tcPr>
          <w:p w:rsidR="00BD71C6" w:rsidRPr="00E9282C" w:rsidRDefault="00BD71C6" w:rsidP="00E9282C">
            <w:pPr>
              <w:spacing w:before="0" w:after="0"/>
              <w:jc w:val="both"/>
              <w:rPr>
                <w:color w:val="auto"/>
                <w:sz w:val="24"/>
                <w:szCs w:val="24"/>
                <w:lang w:val="vi-VN"/>
              </w:rPr>
            </w:pPr>
            <w:r w:rsidRPr="00E9282C">
              <w:rPr>
                <w:color w:val="auto"/>
                <w:sz w:val="24"/>
                <w:szCs w:val="24"/>
              </w:rPr>
              <w:t>90 phút</w:t>
            </w:r>
          </w:p>
        </w:tc>
        <w:tc>
          <w:tcPr>
            <w:tcW w:w="1560" w:type="dxa"/>
          </w:tcPr>
          <w:p w:rsidR="00BD71C6" w:rsidRPr="00E9282C" w:rsidRDefault="00BD71C6" w:rsidP="00E9282C">
            <w:pPr>
              <w:spacing w:before="0" w:after="0"/>
              <w:jc w:val="both"/>
              <w:rPr>
                <w:color w:val="auto"/>
                <w:sz w:val="24"/>
                <w:szCs w:val="24"/>
              </w:rPr>
            </w:pPr>
            <w:r w:rsidRPr="00E9282C">
              <w:rPr>
                <w:color w:val="auto"/>
                <w:sz w:val="24"/>
                <w:szCs w:val="24"/>
              </w:rPr>
              <w:t>Tuần 34</w:t>
            </w:r>
          </w:p>
        </w:tc>
        <w:tc>
          <w:tcPr>
            <w:tcW w:w="4933" w:type="dxa"/>
          </w:tcPr>
          <w:p w:rsidR="00BD71C6" w:rsidRPr="00E9282C" w:rsidRDefault="00BD71C6" w:rsidP="00E9282C">
            <w:pPr>
              <w:spacing w:before="0" w:after="0"/>
              <w:rPr>
                <w:color w:val="auto"/>
                <w:sz w:val="24"/>
                <w:szCs w:val="24"/>
              </w:rPr>
            </w:pPr>
            <w:r w:rsidRPr="00E9282C">
              <w:rPr>
                <w:color w:val="auto"/>
                <w:sz w:val="24"/>
                <w:szCs w:val="24"/>
              </w:rPr>
              <w:t xml:space="preserve"> - Hệ thống hóa lại kiến thức đã học ở HKII.</w:t>
            </w:r>
          </w:p>
          <w:p w:rsidR="00BD71C6" w:rsidRPr="00E9282C" w:rsidRDefault="00BD71C6" w:rsidP="00E9282C">
            <w:pPr>
              <w:spacing w:before="0" w:after="0"/>
              <w:rPr>
                <w:color w:val="auto"/>
                <w:sz w:val="24"/>
                <w:szCs w:val="24"/>
              </w:rPr>
            </w:pPr>
            <w:r w:rsidRPr="00E9282C">
              <w:rPr>
                <w:color w:val="auto"/>
                <w:sz w:val="24"/>
                <w:szCs w:val="24"/>
              </w:rPr>
              <w:t xml:space="preserve"> - Biết vận dụng vào bài làm của mình</w:t>
            </w:r>
          </w:p>
          <w:p w:rsidR="00BD71C6" w:rsidRPr="00E9282C" w:rsidRDefault="00BD71C6" w:rsidP="00E9282C">
            <w:pPr>
              <w:spacing w:before="0" w:after="0"/>
              <w:rPr>
                <w:color w:val="auto"/>
                <w:sz w:val="24"/>
                <w:szCs w:val="24"/>
              </w:rPr>
            </w:pPr>
            <w:r w:rsidRPr="00E9282C">
              <w:rPr>
                <w:color w:val="auto"/>
                <w:sz w:val="24"/>
                <w:szCs w:val="24"/>
              </w:rPr>
              <w:t xml:space="preserve"> - Củng cố nhận thức và cách làm bài kiểm tra viết theo hướng tích hợp</w:t>
            </w:r>
          </w:p>
          <w:p w:rsidR="00BD71C6" w:rsidRPr="00E9282C" w:rsidRDefault="00BD71C6" w:rsidP="00E9282C">
            <w:pPr>
              <w:spacing w:before="0" w:after="0"/>
              <w:jc w:val="both"/>
              <w:rPr>
                <w:color w:val="auto"/>
                <w:sz w:val="24"/>
                <w:szCs w:val="24"/>
                <w:lang w:val="vi-VN"/>
              </w:rPr>
            </w:pPr>
          </w:p>
        </w:tc>
        <w:tc>
          <w:tcPr>
            <w:tcW w:w="3147" w:type="dxa"/>
          </w:tcPr>
          <w:p w:rsidR="00BD71C6" w:rsidRPr="00E9282C" w:rsidRDefault="00BD71C6" w:rsidP="00E9282C">
            <w:pPr>
              <w:spacing w:before="0" w:after="0"/>
              <w:jc w:val="both"/>
              <w:rPr>
                <w:color w:val="auto"/>
                <w:sz w:val="24"/>
                <w:szCs w:val="24"/>
                <w:lang w:val="vi-VN"/>
              </w:rPr>
            </w:pPr>
            <w:r w:rsidRPr="0076307E">
              <w:rPr>
                <w:color w:val="auto"/>
                <w:sz w:val="24"/>
                <w:szCs w:val="24"/>
                <w:lang w:val="vi-VN"/>
              </w:rPr>
              <w:t>Tự luận trên giấy, làm tại lớp học</w:t>
            </w:r>
          </w:p>
        </w:tc>
      </w:tr>
    </w:tbl>
    <w:p w:rsidR="00BD71C6" w:rsidRPr="0034746A" w:rsidRDefault="00BD71C6" w:rsidP="00002595">
      <w:pPr>
        <w:jc w:val="both"/>
        <w:rPr>
          <w:i/>
          <w:iCs/>
          <w:color w:val="auto"/>
          <w:lang w:val="vi-VN"/>
        </w:rPr>
      </w:pPr>
      <w:r w:rsidRPr="0076307E">
        <w:rPr>
          <w:i/>
          <w:iCs/>
          <w:color w:val="auto"/>
          <w:lang w:val="vi-VN"/>
        </w:rPr>
        <w:t xml:space="preserve">      </w:t>
      </w:r>
      <w:r w:rsidRPr="0034746A">
        <w:rPr>
          <w:b/>
          <w:bCs/>
          <w:color w:val="auto"/>
          <w:lang w:val="vi-VN"/>
        </w:rPr>
        <w:t>3. Các nội dung khác (nếu có):</w:t>
      </w:r>
      <w:bookmarkStart w:id="0" w:name="_GoBack"/>
      <w:bookmarkEnd w:id="0"/>
    </w:p>
    <w:p w:rsidR="00BD71C6" w:rsidRPr="0034746A" w:rsidRDefault="00BD71C6" w:rsidP="006B5A0E">
      <w:pPr>
        <w:ind w:left="567"/>
        <w:jc w:val="both"/>
        <w:rPr>
          <w:color w:val="auto"/>
          <w:lang w:val="vi-VN"/>
        </w:rPr>
      </w:pPr>
      <w:r w:rsidRPr="0034746A">
        <w:rPr>
          <w:color w:val="auto"/>
          <w:lang w:val="vi-VN"/>
        </w:rPr>
        <w:t>.......................................................................................................................................................................................................</w:t>
      </w:r>
    </w:p>
    <w:p w:rsidR="00BD71C6" w:rsidRPr="0034746A" w:rsidRDefault="00BD71C6" w:rsidP="005B39D5">
      <w:pPr>
        <w:ind w:left="567"/>
        <w:jc w:val="both"/>
        <w:rPr>
          <w:color w:val="auto"/>
          <w:lang w:val="vi-VN"/>
        </w:rPr>
      </w:pPr>
      <w:r w:rsidRPr="0034746A">
        <w:rPr>
          <w:color w:val="auto"/>
          <w:lang w:val="vi-VN"/>
        </w:rPr>
        <w:t>.......................................................................................................................................................................................................</w:t>
      </w:r>
      <w:r w:rsidRPr="0034746A">
        <w:rPr>
          <w:b/>
          <w:bCs/>
          <w:color w:val="auto"/>
          <w:lang w:val="vi-VN"/>
        </w:rPr>
        <w:t>II. KẾ HOẠCH TỔ CHỨC CÁC HOẠT ĐỘNG GIÁO DỤC CỦA TỔ CHUYÊN MÔN</w:t>
      </w:r>
    </w:p>
    <w:p w:rsidR="00BD71C6" w:rsidRPr="0034746A" w:rsidRDefault="00BD71C6" w:rsidP="00DD376D">
      <w:pPr>
        <w:jc w:val="center"/>
        <w:rPr>
          <w:color w:val="auto"/>
          <w:lang w:val="vi-VN"/>
        </w:rPr>
      </w:pPr>
      <w:r w:rsidRPr="0034746A">
        <w:rPr>
          <w:color w:val="auto"/>
          <w:lang w:val="vi-VN"/>
        </w:rPr>
        <w:t>(Năm học 20.....   - 20.....)</w:t>
      </w:r>
    </w:p>
    <w:p w:rsidR="00BD71C6" w:rsidRPr="0034746A" w:rsidRDefault="00BD71C6" w:rsidP="00DD376D">
      <w:pPr>
        <w:ind w:firstLine="567"/>
        <w:jc w:val="both"/>
        <w:rPr>
          <w:b/>
          <w:bCs/>
          <w:color w:val="auto"/>
          <w:lang w:val="vi-VN"/>
        </w:rPr>
      </w:pPr>
      <w:r w:rsidRPr="0034746A">
        <w:rPr>
          <w:b/>
          <w:bCs/>
          <w:color w:val="auto"/>
          <w:lang w:val="vi-VN"/>
        </w:rPr>
        <w:t>1. Khối lớp:</w:t>
      </w:r>
      <w:r w:rsidRPr="0076307E">
        <w:rPr>
          <w:b/>
          <w:bCs/>
          <w:color w:val="auto"/>
          <w:lang w:val="vi-VN"/>
        </w:rPr>
        <w:t xml:space="preserve"> </w:t>
      </w:r>
      <w:r w:rsidRPr="0034746A">
        <w:rPr>
          <w:b/>
          <w:bCs/>
          <w:color w:val="auto"/>
          <w:lang w:val="vi-VN"/>
        </w:rPr>
        <w:t>; Số học sinh:…………….</w:t>
      </w:r>
    </w:p>
    <w:tbl>
      <w:tblPr>
        <w:tblW w:w="140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BD71C6" w:rsidRPr="00E9282C">
        <w:tc>
          <w:tcPr>
            <w:tcW w:w="816" w:type="dxa"/>
            <w:vAlign w:val="center"/>
          </w:tcPr>
          <w:p w:rsidR="00BD71C6" w:rsidRPr="00E9282C" w:rsidRDefault="00BD71C6" w:rsidP="00E9282C">
            <w:pPr>
              <w:spacing w:before="0" w:after="0"/>
              <w:jc w:val="center"/>
              <w:rPr>
                <w:b/>
                <w:bCs/>
                <w:color w:val="auto"/>
                <w:lang w:val="vi-VN"/>
              </w:rPr>
            </w:pPr>
            <w:r w:rsidRPr="00E9282C">
              <w:rPr>
                <w:b/>
                <w:bCs/>
                <w:color w:val="auto"/>
                <w:lang w:val="vi-VN"/>
              </w:rPr>
              <w:t>STT</w:t>
            </w:r>
          </w:p>
        </w:tc>
        <w:tc>
          <w:tcPr>
            <w:tcW w:w="1572" w:type="dxa"/>
            <w:vAlign w:val="center"/>
          </w:tcPr>
          <w:p w:rsidR="00BD71C6" w:rsidRPr="00E9282C" w:rsidRDefault="00BD71C6" w:rsidP="00E9282C">
            <w:pPr>
              <w:spacing w:before="0" w:after="0"/>
              <w:jc w:val="center"/>
              <w:rPr>
                <w:b/>
                <w:bCs/>
                <w:color w:val="auto"/>
              </w:rPr>
            </w:pPr>
            <w:r w:rsidRPr="00E9282C">
              <w:rPr>
                <w:b/>
                <w:bCs/>
                <w:color w:val="auto"/>
              </w:rPr>
              <w:t>Chủ đề</w:t>
            </w:r>
          </w:p>
          <w:p w:rsidR="00BD71C6" w:rsidRPr="00E9282C" w:rsidRDefault="00BD71C6" w:rsidP="00E9282C">
            <w:pPr>
              <w:spacing w:before="0" w:after="0"/>
              <w:jc w:val="center"/>
              <w:rPr>
                <w:b/>
                <w:bCs/>
                <w:color w:val="auto"/>
                <w:lang w:val="vi-VN"/>
              </w:rPr>
            </w:pPr>
            <w:r w:rsidRPr="00E9282C">
              <w:rPr>
                <w:b/>
                <w:bCs/>
                <w:color w:val="auto"/>
                <w:lang w:val="vi-VN"/>
              </w:rPr>
              <w:t>(1)</w:t>
            </w:r>
          </w:p>
        </w:tc>
        <w:tc>
          <w:tcPr>
            <w:tcW w:w="1804" w:type="dxa"/>
            <w:vAlign w:val="center"/>
          </w:tcPr>
          <w:p w:rsidR="00BD71C6" w:rsidRPr="00E9282C" w:rsidRDefault="00BD71C6" w:rsidP="00E9282C">
            <w:pPr>
              <w:spacing w:before="0" w:after="0"/>
              <w:jc w:val="center"/>
              <w:rPr>
                <w:b/>
                <w:bCs/>
                <w:color w:val="auto"/>
              </w:rPr>
            </w:pPr>
            <w:r w:rsidRPr="00E9282C">
              <w:rPr>
                <w:b/>
                <w:bCs/>
                <w:color w:val="auto"/>
              </w:rPr>
              <w:t>Yêu cầu cần đạt</w:t>
            </w:r>
          </w:p>
          <w:p w:rsidR="00BD71C6" w:rsidRPr="00E9282C" w:rsidRDefault="00BD71C6" w:rsidP="00E9282C">
            <w:pPr>
              <w:spacing w:before="0" w:after="0"/>
              <w:jc w:val="center"/>
              <w:rPr>
                <w:b/>
                <w:bCs/>
                <w:color w:val="auto"/>
                <w:lang w:val="vi-VN"/>
              </w:rPr>
            </w:pPr>
            <w:r w:rsidRPr="00E9282C">
              <w:rPr>
                <w:b/>
                <w:bCs/>
                <w:color w:val="auto"/>
                <w:lang w:val="vi-VN"/>
              </w:rPr>
              <w:t>(</w:t>
            </w:r>
            <w:r w:rsidRPr="00E9282C">
              <w:rPr>
                <w:b/>
                <w:bCs/>
                <w:color w:val="auto"/>
              </w:rPr>
              <w:t>2</w:t>
            </w:r>
            <w:r w:rsidRPr="00E9282C">
              <w:rPr>
                <w:b/>
                <w:bCs/>
                <w:color w:val="auto"/>
                <w:lang w:val="vi-VN"/>
              </w:rPr>
              <w:t>)</w:t>
            </w:r>
          </w:p>
        </w:tc>
        <w:tc>
          <w:tcPr>
            <w:tcW w:w="914" w:type="dxa"/>
            <w:vAlign w:val="center"/>
          </w:tcPr>
          <w:p w:rsidR="00BD71C6" w:rsidRPr="00E9282C" w:rsidRDefault="00BD71C6" w:rsidP="00E9282C">
            <w:pPr>
              <w:spacing w:before="0" w:after="0"/>
              <w:jc w:val="center"/>
              <w:rPr>
                <w:b/>
                <w:bCs/>
                <w:color w:val="auto"/>
              </w:rPr>
            </w:pPr>
            <w:r w:rsidRPr="00E9282C">
              <w:rPr>
                <w:b/>
                <w:bCs/>
                <w:color w:val="auto"/>
              </w:rPr>
              <w:t>Số tiết</w:t>
            </w:r>
          </w:p>
          <w:p w:rsidR="00BD71C6" w:rsidRPr="00E9282C" w:rsidRDefault="00BD71C6" w:rsidP="00E9282C">
            <w:pPr>
              <w:spacing w:before="0" w:after="0"/>
              <w:jc w:val="center"/>
              <w:rPr>
                <w:b/>
                <w:bCs/>
                <w:color w:val="auto"/>
                <w:lang w:val="vi-VN"/>
              </w:rPr>
            </w:pPr>
            <w:r w:rsidRPr="00E9282C">
              <w:rPr>
                <w:b/>
                <w:bCs/>
                <w:color w:val="auto"/>
                <w:lang w:val="vi-VN"/>
              </w:rPr>
              <w:t>(</w:t>
            </w:r>
            <w:r w:rsidRPr="00E9282C">
              <w:rPr>
                <w:b/>
                <w:bCs/>
                <w:color w:val="auto"/>
              </w:rPr>
              <w:t>3</w:t>
            </w:r>
            <w:r w:rsidRPr="00E9282C">
              <w:rPr>
                <w:b/>
                <w:bCs/>
                <w:color w:val="auto"/>
                <w:lang w:val="vi-VN"/>
              </w:rPr>
              <w:t>)</w:t>
            </w:r>
          </w:p>
        </w:tc>
        <w:tc>
          <w:tcPr>
            <w:tcW w:w="1413" w:type="dxa"/>
            <w:vAlign w:val="center"/>
          </w:tcPr>
          <w:p w:rsidR="00BD71C6" w:rsidRPr="00E9282C" w:rsidRDefault="00BD71C6" w:rsidP="00E9282C">
            <w:pPr>
              <w:spacing w:before="0" w:after="0"/>
              <w:jc w:val="center"/>
              <w:rPr>
                <w:b/>
                <w:bCs/>
                <w:color w:val="auto"/>
                <w:lang w:val="vi-VN"/>
              </w:rPr>
            </w:pPr>
            <w:r w:rsidRPr="00E9282C">
              <w:rPr>
                <w:b/>
                <w:bCs/>
                <w:color w:val="auto"/>
                <w:lang w:val="vi-VN"/>
              </w:rPr>
              <w:t>Thời điểm</w:t>
            </w:r>
          </w:p>
          <w:p w:rsidR="00BD71C6" w:rsidRPr="00E9282C" w:rsidRDefault="00BD71C6" w:rsidP="00E9282C">
            <w:pPr>
              <w:spacing w:before="0" w:after="0"/>
              <w:jc w:val="center"/>
              <w:rPr>
                <w:b/>
                <w:bCs/>
                <w:color w:val="auto"/>
                <w:lang w:val="vi-VN"/>
              </w:rPr>
            </w:pPr>
            <w:r w:rsidRPr="00E9282C">
              <w:rPr>
                <w:b/>
                <w:bCs/>
                <w:color w:val="auto"/>
                <w:lang w:val="vi-VN"/>
              </w:rPr>
              <w:t>(</w:t>
            </w:r>
            <w:r w:rsidRPr="00E9282C">
              <w:rPr>
                <w:b/>
                <w:bCs/>
                <w:color w:val="auto"/>
              </w:rPr>
              <w:t>4</w:t>
            </w:r>
            <w:r w:rsidRPr="00E9282C">
              <w:rPr>
                <w:b/>
                <w:bCs/>
                <w:color w:val="auto"/>
                <w:lang w:val="vi-VN"/>
              </w:rPr>
              <w:t>)</w:t>
            </w:r>
          </w:p>
        </w:tc>
        <w:tc>
          <w:tcPr>
            <w:tcW w:w="2104" w:type="dxa"/>
            <w:vAlign w:val="center"/>
          </w:tcPr>
          <w:p w:rsidR="00BD71C6" w:rsidRPr="00E9282C" w:rsidRDefault="00BD71C6" w:rsidP="00E9282C">
            <w:pPr>
              <w:spacing w:before="0" w:after="0"/>
              <w:jc w:val="center"/>
              <w:rPr>
                <w:b/>
                <w:bCs/>
                <w:color w:val="auto"/>
              </w:rPr>
            </w:pPr>
            <w:r w:rsidRPr="00E9282C">
              <w:rPr>
                <w:b/>
                <w:bCs/>
                <w:color w:val="auto"/>
                <w:lang w:val="vi-VN"/>
              </w:rPr>
              <w:t>Địa điểm</w:t>
            </w:r>
          </w:p>
          <w:p w:rsidR="00BD71C6" w:rsidRPr="00E9282C" w:rsidRDefault="00BD71C6" w:rsidP="00E9282C">
            <w:pPr>
              <w:spacing w:before="0" w:after="0"/>
              <w:jc w:val="center"/>
              <w:rPr>
                <w:b/>
                <w:bCs/>
                <w:color w:val="auto"/>
                <w:lang w:val="vi-VN"/>
              </w:rPr>
            </w:pPr>
            <w:r w:rsidRPr="00E9282C">
              <w:rPr>
                <w:b/>
                <w:bCs/>
                <w:color w:val="auto"/>
                <w:lang w:val="vi-VN"/>
              </w:rPr>
              <w:t>(</w:t>
            </w:r>
            <w:r w:rsidRPr="00E9282C">
              <w:rPr>
                <w:b/>
                <w:bCs/>
                <w:color w:val="auto"/>
              </w:rPr>
              <w:t>5</w:t>
            </w:r>
            <w:r w:rsidRPr="00E9282C">
              <w:rPr>
                <w:b/>
                <w:bCs/>
                <w:color w:val="auto"/>
                <w:lang w:val="vi-VN"/>
              </w:rPr>
              <w:t>)</w:t>
            </w:r>
          </w:p>
        </w:tc>
        <w:tc>
          <w:tcPr>
            <w:tcW w:w="1972" w:type="dxa"/>
            <w:vAlign w:val="center"/>
          </w:tcPr>
          <w:p w:rsidR="00BD71C6" w:rsidRPr="00E9282C" w:rsidRDefault="00BD71C6" w:rsidP="00E9282C">
            <w:pPr>
              <w:spacing w:before="0" w:after="0"/>
              <w:jc w:val="center"/>
              <w:rPr>
                <w:b/>
                <w:bCs/>
                <w:color w:val="auto"/>
              </w:rPr>
            </w:pPr>
            <w:r w:rsidRPr="00E9282C">
              <w:rPr>
                <w:b/>
                <w:bCs/>
                <w:color w:val="auto"/>
              </w:rPr>
              <w:t>Chủ trì</w:t>
            </w:r>
          </w:p>
          <w:p w:rsidR="00BD71C6" w:rsidRPr="00E9282C" w:rsidRDefault="00BD71C6" w:rsidP="00E9282C">
            <w:pPr>
              <w:spacing w:before="0" w:after="0"/>
              <w:jc w:val="center"/>
              <w:rPr>
                <w:b/>
                <w:bCs/>
                <w:color w:val="auto"/>
              </w:rPr>
            </w:pPr>
            <w:r w:rsidRPr="00E9282C">
              <w:rPr>
                <w:b/>
                <w:bCs/>
                <w:color w:val="auto"/>
              </w:rPr>
              <w:t>(6)</w:t>
            </w:r>
          </w:p>
        </w:tc>
        <w:tc>
          <w:tcPr>
            <w:tcW w:w="1750" w:type="dxa"/>
            <w:vAlign w:val="center"/>
          </w:tcPr>
          <w:p w:rsidR="00BD71C6" w:rsidRPr="00E9282C" w:rsidRDefault="00BD71C6" w:rsidP="00E9282C">
            <w:pPr>
              <w:spacing w:before="0" w:after="0"/>
              <w:jc w:val="center"/>
              <w:rPr>
                <w:b/>
                <w:bCs/>
                <w:color w:val="auto"/>
              </w:rPr>
            </w:pPr>
            <w:r w:rsidRPr="00E9282C">
              <w:rPr>
                <w:b/>
                <w:bCs/>
                <w:color w:val="auto"/>
              </w:rPr>
              <w:t>Phối hợp</w:t>
            </w:r>
          </w:p>
          <w:p w:rsidR="00BD71C6" w:rsidRPr="00E9282C" w:rsidRDefault="00BD71C6" w:rsidP="00E9282C">
            <w:pPr>
              <w:spacing w:before="0" w:after="0"/>
              <w:jc w:val="center"/>
              <w:rPr>
                <w:b/>
                <w:bCs/>
                <w:color w:val="auto"/>
              </w:rPr>
            </w:pPr>
            <w:r w:rsidRPr="00E9282C">
              <w:rPr>
                <w:b/>
                <w:bCs/>
                <w:color w:val="auto"/>
              </w:rPr>
              <w:t>(7)</w:t>
            </w:r>
          </w:p>
        </w:tc>
        <w:tc>
          <w:tcPr>
            <w:tcW w:w="1655" w:type="dxa"/>
            <w:vAlign w:val="center"/>
          </w:tcPr>
          <w:p w:rsidR="00BD71C6" w:rsidRPr="00E9282C" w:rsidRDefault="00BD71C6" w:rsidP="00E9282C">
            <w:pPr>
              <w:spacing w:before="0" w:after="0"/>
              <w:jc w:val="center"/>
              <w:rPr>
                <w:b/>
                <w:bCs/>
                <w:color w:val="auto"/>
              </w:rPr>
            </w:pPr>
            <w:r w:rsidRPr="00E9282C">
              <w:rPr>
                <w:b/>
                <w:bCs/>
                <w:color w:val="auto"/>
              </w:rPr>
              <w:t>Điều kiện thực hiện</w:t>
            </w:r>
          </w:p>
          <w:p w:rsidR="00BD71C6" w:rsidRPr="00E9282C" w:rsidRDefault="00BD71C6" w:rsidP="00E9282C">
            <w:pPr>
              <w:spacing w:before="0" w:after="0"/>
              <w:jc w:val="center"/>
              <w:rPr>
                <w:b/>
                <w:bCs/>
                <w:color w:val="auto"/>
              </w:rPr>
            </w:pPr>
            <w:r w:rsidRPr="00E9282C">
              <w:rPr>
                <w:b/>
                <w:bCs/>
                <w:color w:val="auto"/>
              </w:rPr>
              <w:t>(8)</w:t>
            </w:r>
          </w:p>
        </w:tc>
      </w:tr>
      <w:tr w:rsidR="00BD71C6" w:rsidRPr="00E9282C">
        <w:tc>
          <w:tcPr>
            <w:tcW w:w="816" w:type="dxa"/>
          </w:tcPr>
          <w:p w:rsidR="00BD71C6" w:rsidRPr="00E9282C" w:rsidRDefault="00BD71C6" w:rsidP="00E9282C">
            <w:pPr>
              <w:spacing w:before="0" w:after="0"/>
              <w:jc w:val="center"/>
              <w:rPr>
                <w:color w:val="auto"/>
                <w:lang w:val="vi-VN"/>
              </w:rPr>
            </w:pPr>
            <w:r w:rsidRPr="00E9282C">
              <w:rPr>
                <w:color w:val="auto"/>
                <w:lang w:val="vi-VN"/>
              </w:rPr>
              <w:t>1</w:t>
            </w:r>
          </w:p>
        </w:tc>
        <w:tc>
          <w:tcPr>
            <w:tcW w:w="1572" w:type="dxa"/>
          </w:tcPr>
          <w:p w:rsidR="00BD71C6" w:rsidRPr="00E9282C" w:rsidRDefault="00BD71C6" w:rsidP="00E9282C">
            <w:pPr>
              <w:spacing w:before="0" w:after="0"/>
              <w:jc w:val="both"/>
              <w:rPr>
                <w:color w:val="auto"/>
                <w:lang w:val="vi-VN"/>
              </w:rPr>
            </w:pPr>
          </w:p>
        </w:tc>
        <w:tc>
          <w:tcPr>
            <w:tcW w:w="1804" w:type="dxa"/>
          </w:tcPr>
          <w:p w:rsidR="00BD71C6" w:rsidRPr="00E9282C" w:rsidRDefault="00BD71C6" w:rsidP="00E9282C">
            <w:pPr>
              <w:spacing w:before="0" w:after="0"/>
              <w:jc w:val="both"/>
              <w:rPr>
                <w:color w:val="auto"/>
                <w:lang w:val="vi-VN"/>
              </w:rPr>
            </w:pPr>
          </w:p>
        </w:tc>
        <w:tc>
          <w:tcPr>
            <w:tcW w:w="914" w:type="dxa"/>
          </w:tcPr>
          <w:p w:rsidR="00BD71C6" w:rsidRPr="00E9282C" w:rsidRDefault="00BD71C6" w:rsidP="00E9282C">
            <w:pPr>
              <w:spacing w:before="0" w:after="0"/>
              <w:jc w:val="both"/>
              <w:rPr>
                <w:color w:val="auto"/>
                <w:lang w:val="vi-VN"/>
              </w:rPr>
            </w:pPr>
          </w:p>
        </w:tc>
        <w:tc>
          <w:tcPr>
            <w:tcW w:w="1413" w:type="dxa"/>
          </w:tcPr>
          <w:p w:rsidR="00BD71C6" w:rsidRPr="00E9282C" w:rsidRDefault="00BD71C6" w:rsidP="00E9282C">
            <w:pPr>
              <w:spacing w:before="0" w:after="0"/>
              <w:jc w:val="both"/>
              <w:rPr>
                <w:color w:val="auto"/>
                <w:lang w:val="vi-VN"/>
              </w:rPr>
            </w:pPr>
          </w:p>
        </w:tc>
        <w:tc>
          <w:tcPr>
            <w:tcW w:w="2104" w:type="dxa"/>
          </w:tcPr>
          <w:p w:rsidR="00BD71C6" w:rsidRPr="00E9282C" w:rsidRDefault="00BD71C6" w:rsidP="00E9282C">
            <w:pPr>
              <w:spacing w:before="0" w:after="0"/>
              <w:jc w:val="both"/>
              <w:rPr>
                <w:color w:val="auto"/>
                <w:lang w:val="vi-VN"/>
              </w:rPr>
            </w:pPr>
          </w:p>
        </w:tc>
        <w:tc>
          <w:tcPr>
            <w:tcW w:w="1972" w:type="dxa"/>
          </w:tcPr>
          <w:p w:rsidR="00BD71C6" w:rsidRPr="00E9282C" w:rsidRDefault="00BD71C6" w:rsidP="00E9282C">
            <w:pPr>
              <w:spacing w:before="0" w:after="0"/>
              <w:jc w:val="both"/>
              <w:rPr>
                <w:color w:val="auto"/>
                <w:lang w:val="vi-VN"/>
              </w:rPr>
            </w:pPr>
          </w:p>
        </w:tc>
        <w:tc>
          <w:tcPr>
            <w:tcW w:w="1750" w:type="dxa"/>
          </w:tcPr>
          <w:p w:rsidR="00BD71C6" w:rsidRPr="00E9282C" w:rsidRDefault="00BD71C6" w:rsidP="00E9282C">
            <w:pPr>
              <w:spacing w:before="0" w:after="0"/>
              <w:jc w:val="both"/>
              <w:rPr>
                <w:color w:val="auto"/>
                <w:lang w:val="vi-VN"/>
              </w:rPr>
            </w:pPr>
          </w:p>
        </w:tc>
        <w:tc>
          <w:tcPr>
            <w:tcW w:w="1655" w:type="dxa"/>
          </w:tcPr>
          <w:p w:rsidR="00BD71C6" w:rsidRPr="00E9282C" w:rsidRDefault="00BD71C6" w:rsidP="00E9282C">
            <w:pPr>
              <w:spacing w:before="0" w:after="0"/>
              <w:jc w:val="both"/>
              <w:rPr>
                <w:color w:val="auto"/>
                <w:lang w:val="vi-VN"/>
              </w:rPr>
            </w:pPr>
          </w:p>
        </w:tc>
      </w:tr>
      <w:tr w:rsidR="00BD71C6" w:rsidRPr="00E9282C">
        <w:tc>
          <w:tcPr>
            <w:tcW w:w="816" w:type="dxa"/>
          </w:tcPr>
          <w:p w:rsidR="00BD71C6" w:rsidRPr="00E9282C" w:rsidRDefault="00BD71C6" w:rsidP="00E9282C">
            <w:pPr>
              <w:spacing w:before="0" w:after="0"/>
              <w:jc w:val="center"/>
              <w:rPr>
                <w:color w:val="auto"/>
                <w:lang w:val="vi-VN"/>
              </w:rPr>
            </w:pPr>
            <w:r w:rsidRPr="00E9282C">
              <w:rPr>
                <w:color w:val="auto"/>
                <w:lang w:val="vi-VN"/>
              </w:rPr>
              <w:t>2</w:t>
            </w:r>
          </w:p>
        </w:tc>
        <w:tc>
          <w:tcPr>
            <w:tcW w:w="1572" w:type="dxa"/>
          </w:tcPr>
          <w:p w:rsidR="00BD71C6" w:rsidRPr="00E9282C" w:rsidRDefault="00BD71C6" w:rsidP="00E9282C">
            <w:pPr>
              <w:spacing w:before="0" w:after="0"/>
              <w:jc w:val="both"/>
              <w:rPr>
                <w:color w:val="auto"/>
                <w:lang w:val="vi-VN"/>
              </w:rPr>
            </w:pPr>
          </w:p>
        </w:tc>
        <w:tc>
          <w:tcPr>
            <w:tcW w:w="1804" w:type="dxa"/>
          </w:tcPr>
          <w:p w:rsidR="00BD71C6" w:rsidRPr="00E9282C" w:rsidRDefault="00BD71C6" w:rsidP="00E9282C">
            <w:pPr>
              <w:spacing w:before="0" w:after="0"/>
              <w:jc w:val="both"/>
              <w:rPr>
                <w:color w:val="auto"/>
                <w:lang w:val="vi-VN"/>
              </w:rPr>
            </w:pPr>
          </w:p>
        </w:tc>
        <w:tc>
          <w:tcPr>
            <w:tcW w:w="914" w:type="dxa"/>
          </w:tcPr>
          <w:p w:rsidR="00BD71C6" w:rsidRPr="00E9282C" w:rsidRDefault="00BD71C6" w:rsidP="00E9282C">
            <w:pPr>
              <w:spacing w:before="0" w:after="0"/>
              <w:jc w:val="both"/>
              <w:rPr>
                <w:color w:val="auto"/>
                <w:lang w:val="vi-VN"/>
              </w:rPr>
            </w:pPr>
          </w:p>
        </w:tc>
        <w:tc>
          <w:tcPr>
            <w:tcW w:w="1413" w:type="dxa"/>
          </w:tcPr>
          <w:p w:rsidR="00BD71C6" w:rsidRPr="00E9282C" w:rsidRDefault="00BD71C6" w:rsidP="00E9282C">
            <w:pPr>
              <w:spacing w:before="0" w:after="0"/>
              <w:jc w:val="both"/>
              <w:rPr>
                <w:color w:val="auto"/>
                <w:lang w:val="vi-VN"/>
              </w:rPr>
            </w:pPr>
          </w:p>
        </w:tc>
        <w:tc>
          <w:tcPr>
            <w:tcW w:w="2104" w:type="dxa"/>
          </w:tcPr>
          <w:p w:rsidR="00BD71C6" w:rsidRPr="00E9282C" w:rsidRDefault="00BD71C6" w:rsidP="00E9282C">
            <w:pPr>
              <w:spacing w:before="0" w:after="0"/>
              <w:jc w:val="both"/>
              <w:rPr>
                <w:color w:val="auto"/>
                <w:lang w:val="vi-VN"/>
              </w:rPr>
            </w:pPr>
          </w:p>
        </w:tc>
        <w:tc>
          <w:tcPr>
            <w:tcW w:w="1972" w:type="dxa"/>
          </w:tcPr>
          <w:p w:rsidR="00BD71C6" w:rsidRPr="00E9282C" w:rsidRDefault="00BD71C6" w:rsidP="00E9282C">
            <w:pPr>
              <w:spacing w:before="0" w:after="0"/>
              <w:jc w:val="both"/>
              <w:rPr>
                <w:color w:val="auto"/>
                <w:lang w:val="vi-VN"/>
              </w:rPr>
            </w:pPr>
          </w:p>
        </w:tc>
        <w:tc>
          <w:tcPr>
            <w:tcW w:w="1750" w:type="dxa"/>
          </w:tcPr>
          <w:p w:rsidR="00BD71C6" w:rsidRPr="00E9282C" w:rsidRDefault="00BD71C6" w:rsidP="00E9282C">
            <w:pPr>
              <w:spacing w:before="0" w:after="0"/>
              <w:jc w:val="both"/>
              <w:rPr>
                <w:color w:val="auto"/>
                <w:lang w:val="vi-VN"/>
              </w:rPr>
            </w:pPr>
          </w:p>
        </w:tc>
        <w:tc>
          <w:tcPr>
            <w:tcW w:w="1655" w:type="dxa"/>
          </w:tcPr>
          <w:p w:rsidR="00BD71C6" w:rsidRPr="00E9282C" w:rsidRDefault="00BD71C6" w:rsidP="00E9282C">
            <w:pPr>
              <w:spacing w:before="0" w:after="0"/>
              <w:jc w:val="both"/>
              <w:rPr>
                <w:color w:val="auto"/>
                <w:lang w:val="vi-VN"/>
              </w:rPr>
            </w:pPr>
          </w:p>
        </w:tc>
      </w:tr>
      <w:tr w:rsidR="00BD71C6" w:rsidRPr="00E9282C">
        <w:tc>
          <w:tcPr>
            <w:tcW w:w="816" w:type="dxa"/>
          </w:tcPr>
          <w:p w:rsidR="00BD71C6" w:rsidRPr="00E9282C" w:rsidRDefault="00BD71C6" w:rsidP="00E9282C">
            <w:pPr>
              <w:spacing w:before="0" w:after="0"/>
              <w:jc w:val="center"/>
              <w:rPr>
                <w:color w:val="auto"/>
                <w:lang w:val="vi-VN"/>
              </w:rPr>
            </w:pPr>
            <w:r w:rsidRPr="00E9282C">
              <w:rPr>
                <w:color w:val="auto"/>
                <w:lang w:val="vi-VN"/>
              </w:rPr>
              <w:t>...</w:t>
            </w:r>
          </w:p>
        </w:tc>
        <w:tc>
          <w:tcPr>
            <w:tcW w:w="1572" w:type="dxa"/>
          </w:tcPr>
          <w:p w:rsidR="00BD71C6" w:rsidRPr="00E9282C" w:rsidRDefault="00BD71C6" w:rsidP="00E9282C">
            <w:pPr>
              <w:spacing w:before="0" w:after="0"/>
              <w:jc w:val="both"/>
              <w:rPr>
                <w:color w:val="auto"/>
                <w:lang w:val="vi-VN"/>
              </w:rPr>
            </w:pPr>
          </w:p>
        </w:tc>
        <w:tc>
          <w:tcPr>
            <w:tcW w:w="1804" w:type="dxa"/>
          </w:tcPr>
          <w:p w:rsidR="00BD71C6" w:rsidRPr="00E9282C" w:rsidRDefault="00BD71C6" w:rsidP="00E9282C">
            <w:pPr>
              <w:spacing w:before="0" w:after="0"/>
              <w:jc w:val="both"/>
              <w:rPr>
                <w:color w:val="auto"/>
                <w:lang w:val="vi-VN"/>
              </w:rPr>
            </w:pPr>
          </w:p>
        </w:tc>
        <w:tc>
          <w:tcPr>
            <w:tcW w:w="914" w:type="dxa"/>
          </w:tcPr>
          <w:p w:rsidR="00BD71C6" w:rsidRPr="00E9282C" w:rsidRDefault="00BD71C6" w:rsidP="00E9282C">
            <w:pPr>
              <w:spacing w:before="0" w:after="0"/>
              <w:jc w:val="both"/>
              <w:rPr>
                <w:color w:val="auto"/>
                <w:lang w:val="vi-VN"/>
              </w:rPr>
            </w:pPr>
          </w:p>
        </w:tc>
        <w:tc>
          <w:tcPr>
            <w:tcW w:w="1413" w:type="dxa"/>
          </w:tcPr>
          <w:p w:rsidR="00BD71C6" w:rsidRPr="00E9282C" w:rsidRDefault="00BD71C6" w:rsidP="00E9282C">
            <w:pPr>
              <w:spacing w:before="0" w:after="0"/>
              <w:jc w:val="both"/>
              <w:rPr>
                <w:color w:val="auto"/>
                <w:lang w:val="vi-VN"/>
              </w:rPr>
            </w:pPr>
          </w:p>
        </w:tc>
        <w:tc>
          <w:tcPr>
            <w:tcW w:w="2104" w:type="dxa"/>
          </w:tcPr>
          <w:p w:rsidR="00BD71C6" w:rsidRPr="00E9282C" w:rsidRDefault="00BD71C6" w:rsidP="00E9282C">
            <w:pPr>
              <w:spacing w:before="0" w:after="0"/>
              <w:jc w:val="both"/>
              <w:rPr>
                <w:color w:val="auto"/>
                <w:lang w:val="vi-VN"/>
              </w:rPr>
            </w:pPr>
          </w:p>
        </w:tc>
        <w:tc>
          <w:tcPr>
            <w:tcW w:w="1972" w:type="dxa"/>
          </w:tcPr>
          <w:p w:rsidR="00BD71C6" w:rsidRPr="00E9282C" w:rsidRDefault="00BD71C6" w:rsidP="00E9282C">
            <w:pPr>
              <w:spacing w:before="0" w:after="0"/>
              <w:jc w:val="both"/>
              <w:rPr>
                <w:color w:val="auto"/>
                <w:lang w:val="vi-VN"/>
              </w:rPr>
            </w:pPr>
          </w:p>
        </w:tc>
        <w:tc>
          <w:tcPr>
            <w:tcW w:w="1750" w:type="dxa"/>
          </w:tcPr>
          <w:p w:rsidR="00BD71C6" w:rsidRPr="00E9282C" w:rsidRDefault="00BD71C6" w:rsidP="00E9282C">
            <w:pPr>
              <w:spacing w:before="0" w:after="0"/>
              <w:jc w:val="both"/>
              <w:rPr>
                <w:color w:val="auto"/>
                <w:lang w:val="vi-VN"/>
              </w:rPr>
            </w:pPr>
          </w:p>
        </w:tc>
        <w:tc>
          <w:tcPr>
            <w:tcW w:w="1655" w:type="dxa"/>
          </w:tcPr>
          <w:p w:rsidR="00BD71C6" w:rsidRPr="00E9282C" w:rsidRDefault="00BD71C6" w:rsidP="00E9282C">
            <w:pPr>
              <w:spacing w:before="0" w:after="0"/>
              <w:jc w:val="both"/>
              <w:rPr>
                <w:color w:val="auto"/>
                <w:lang w:val="vi-VN"/>
              </w:rPr>
            </w:pPr>
          </w:p>
        </w:tc>
      </w:tr>
    </w:tbl>
    <w:p w:rsidR="00BD71C6" w:rsidRPr="0034746A" w:rsidRDefault="00BD71C6" w:rsidP="00DD376D">
      <w:pPr>
        <w:ind w:firstLine="567"/>
        <w:jc w:val="both"/>
        <w:rPr>
          <w:b/>
          <w:bCs/>
          <w:color w:val="auto"/>
        </w:rPr>
      </w:pPr>
      <w:r w:rsidRPr="0034746A">
        <w:rPr>
          <w:b/>
          <w:bCs/>
          <w:color w:val="auto"/>
        </w:rPr>
        <w:t>2. Khối lớp</w:t>
      </w:r>
      <w:r w:rsidRPr="0034746A">
        <w:rPr>
          <w:b/>
          <w:bCs/>
          <w:color w:val="auto"/>
          <w:lang w:val="vi-VN"/>
        </w:rPr>
        <w:t>: ......................</w:t>
      </w:r>
      <w:r w:rsidRPr="0034746A">
        <w:rPr>
          <w:b/>
          <w:bCs/>
          <w:color w:val="auto"/>
        </w:rPr>
        <w:t>; Số học sinh:…………….</w:t>
      </w:r>
    </w:p>
    <w:tbl>
      <w:tblPr>
        <w:tblW w:w="140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BD71C6" w:rsidRPr="00E9282C">
        <w:tc>
          <w:tcPr>
            <w:tcW w:w="816" w:type="dxa"/>
            <w:vAlign w:val="center"/>
          </w:tcPr>
          <w:p w:rsidR="00BD71C6" w:rsidRPr="00E9282C" w:rsidRDefault="00BD71C6" w:rsidP="00E9282C">
            <w:pPr>
              <w:spacing w:before="0" w:after="0"/>
              <w:jc w:val="center"/>
              <w:rPr>
                <w:b/>
                <w:bCs/>
                <w:color w:val="auto"/>
                <w:lang w:val="vi-VN"/>
              </w:rPr>
            </w:pPr>
            <w:r w:rsidRPr="00E9282C">
              <w:rPr>
                <w:b/>
                <w:bCs/>
                <w:color w:val="auto"/>
                <w:lang w:val="vi-VN"/>
              </w:rPr>
              <w:t>STT</w:t>
            </w:r>
          </w:p>
        </w:tc>
        <w:tc>
          <w:tcPr>
            <w:tcW w:w="1572" w:type="dxa"/>
            <w:vAlign w:val="center"/>
          </w:tcPr>
          <w:p w:rsidR="00BD71C6" w:rsidRPr="00E9282C" w:rsidRDefault="00BD71C6" w:rsidP="00E9282C">
            <w:pPr>
              <w:spacing w:before="0" w:after="0"/>
              <w:jc w:val="center"/>
              <w:rPr>
                <w:b/>
                <w:bCs/>
                <w:color w:val="auto"/>
              </w:rPr>
            </w:pPr>
            <w:r w:rsidRPr="00E9282C">
              <w:rPr>
                <w:b/>
                <w:bCs/>
                <w:color w:val="auto"/>
              </w:rPr>
              <w:t>Chủ đề</w:t>
            </w:r>
          </w:p>
          <w:p w:rsidR="00BD71C6" w:rsidRPr="00E9282C" w:rsidRDefault="00BD71C6" w:rsidP="00E9282C">
            <w:pPr>
              <w:spacing w:before="0" w:after="0"/>
              <w:jc w:val="center"/>
              <w:rPr>
                <w:b/>
                <w:bCs/>
                <w:color w:val="auto"/>
                <w:lang w:val="vi-VN"/>
              </w:rPr>
            </w:pPr>
            <w:r w:rsidRPr="00E9282C">
              <w:rPr>
                <w:b/>
                <w:bCs/>
                <w:color w:val="auto"/>
                <w:lang w:val="vi-VN"/>
              </w:rPr>
              <w:t>(1)</w:t>
            </w:r>
          </w:p>
        </w:tc>
        <w:tc>
          <w:tcPr>
            <w:tcW w:w="1804" w:type="dxa"/>
            <w:vAlign w:val="center"/>
          </w:tcPr>
          <w:p w:rsidR="00BD71C6" w:rsidRPr="00E9282C" w:rsidRDefault="00BD71C6" w:rsidP="00E9282C">
            <w:pPr>
              <w:spacing w:before="0" w:after="0"/>
              <w:jc w:val="center"/>
              <w:rPr>
                <w:b/>
                <w:bCs/>
                <w:color w:val="auto"/>
              </w:rPr>
            </w:pPr>
            <w:r w:rsidRPr="00E9282C">
              <w:rPr>
                <w:b/>
                <w:bCs/>
                <w:color w:val="auto"/>
              </w:rPr>
              <w:t>Yêu cầu cần đạt</w:t>
            </w:r>
          </w:p>
          <w:p w:rsidR="00BD71C6" w:rsidRPr="00E9282C" w:rsidRDefault="00BD71C6" w:rsidP="00E9282C">
            <w:pPr>
              <w:spacing w:before="0" w:after="0"/>
              <w:jc w:val="center"/>
              <w:rPr>
                <w:b/>
                <w:bCs/>
                <w:color w:val="auto"/>
                <w:lang w:val="vi-VN"/>
              </w:rPr>
            </w:pPr>
            <w:r w:rsidRPr="00E9282C">
              <w:rPr>
                <w:b/>
                <w:bCs/>
                <w:color w:val="auto"/>
                <w:lang w:val="vi-VN"/>
              </w:rPr>
              <w:t>(</w:t>
            </w:r>
            <w:r w:rsidRPr="00E9282C">
              <w:rPr>
                <w:b/>
                <w:bCs/>
                <w:color w:val="auto"/>
              </w:rPr>
              <w:t>2</w:t>
            </w:r>
            <w:r w:rsidRPr="00E9282C">
              <w:rPr>
                <w:b/>
                <w:bCs/>
                <w:color w:val="auto"/>
                <w:lang w:val="vi-VN"/>
              </w:rPr>
              <w:t>)</w:t>
            </w:r>
          </w:p>
        </w:tc>
        <w:tc>
          <w:tcPr>
            <w:tcW w:w="914" w:type="dxa"/>
            <w:vAlign w:val="center"/>
          </w:tcPr>
          <w:p w:rsidR="00BD71C6" w:rsidRPr="00E9282C" w:rsidRDefault="00BD71C6" w:rsidP="00E9282C">
            <w:pPr>
              <w:spacing w:before="0" w:after="0"/>
              <w:jc w:val="center"/>
              <w:rPr>
                <w:b/>
                <w:bCs/>
                <w:color w:val="auto"/>
              </w:rPr>
            </w:pPr>
            <w:r w:rsidRPr="00E9282C">
              <w:rPr>
                <w:b/>
                <w:bCs/>
                <w:color w:val="auto"/>
              </w:rPr>
              <w:t>Số tiết</w:t>
            </w:r>
          </w:p>
          <w:p w:rsidR="00BD71C6" w:rsidRPr="00E9282C" w:rsidRDefault="00BD71C6" w:rsidP="00E9282C">
            <w:pPr>
              <w:spacing w:before="0" w:after="0"/>
              <w:jc w:val="center"/>
              <w:rPr>
                <w:b/>
                <w:bCs/>
                <w:color w:val="auto"/>
                <w:lang w:val="vi-VN"/>
              </w:rPr>
            </w:pPr>
            <w:r w:rsidRPr="00E9282C">
              <w:rPr>
                <w:b/>
                <w:bCs/>
                <w:color w:val="auto"/>
                <w:lang w:val="vi-VN"/>
              </w:rPr>
              <w:t>(</w:t>
            </w:r>
            <w:r w:rsidRPr="00E9282C">
              <w:rPr>
                <w:b/>
                <w:bCs/>
                <w:color w:val="auto"/>
              </w:rPr>
              <w:t>3</w:t>
            </w:r>
            <w:r w:rsidRPr="00E9282C">
              <w:rPr>
                <w:b/>
                <w:bCs/>
                <w:color w:val="auto"/>
                <w:lang w:val="vi-VN"/>
              </w:rPr>
              <w:t>)</w:t>
            </w:r>
          </w:p>
        </w:tc>
        <w:tc>
          <w:tcPr>
            <w:tcW w:w="1413" w:type="dxa"/>
            <w:vAlign w:val="center"/>
          </w:tcPr>
          <w:p w:rsidR="00BD71C6" w:rsidRPr="00E9282C" w:rsidRDefault="00BD71C6" w:rsidP="00E9282C">
            <w:pPr>
              <w:spacing w:before="0" w:after="0"/>
              <w:jc w:val="center"/>
              <w:rPr>
                <w:b/>
                <w:bCs/>
                <w:color w:val="auto"/>
                <w:lang w:val="vi-VN"/>
              </w:rPr>
            </w:pPr>
            <w:r w:rsidRPr="00E9282C">
              <w:rPr>
                <w:b/>
                <w:bCs/>
                <w:color w:val="auto"/>
                <w:lang w:val="vi-VN"/>
              </w:rPr>
              <w:t>Thời điểm</w:t>
            </w:r>
          </w:p>
          <w:p w:rsidR="00BD71C6" w:rsidRPr="00E9282C" w:rsidRDefault="00BD71C6" w:rsidP="00E9282C">
            <w:pPr>
              <w:spacing w:before="0" w:after="0"/>
              <w:jc w:val="center"/>
              <w:rPr>
                <w:b/>
                <w:bCs/>
                <w:color w:val="auto"/>
                <w:lang w:val="vi-VN"/>
              </w:rPr>
            </w:pPr>
            <w:r w:rsidRPr="00E9282C">
              <w:rPr>
                <w:b/>
                <w:bCs/>
                <w:color w:val="auto"/>
                <w:lang w:val="vi-VN"/>
              </w:rPr>
              <w:t>(</w:t>
            </w:r>
            <w:r w:rsidRPr="00E9282C">
              <w:rPr>
                <w:b/>
                <w:bCs/>
                <w:color w:val="auto"/>
              </w:rPr>
              <w:t>4</w:t>
            </w:r>
            <w:r w:rsidRPr="00E9282C">
              <w:rPr>
                <w:b/>
                <w:bCs/>
                <w:color w:val="auto"/>
                <w:lang w:val="vi-VN"/>
              </w:rPr>
              <w:t>)</w:t>
            </w:r>
          </w:p>
        </w:tc>
        <w:tc>
          <w:tcPr>
            <w:tcW w:w="2104" w:type="dxa"/>
            <w:vAlign w:val="center"/>
          </w:tcPr>
          <w:p w:rsidR="00BD71C6" w:rsidRPr="00E9282C" w:rsidRDefault="00BD71C6" w:rsidP="00E9282C">
            <w:pPr>
              <w:spacing w:before="0" w:after="0"/>
              <w:jc w:val="center"/>
              <w:rPr>
                <w:b/>
                <w:bCs/>
                <w:color w:val="auto"/>
              </w:rPr>
            </w:pPr>
            <w:r w:rsidRPr="00E9282C">
              <w:rPr>
                <w:b/>
                <w:bCs/>
                <w:color w:val="auto"/>
                <w:lang w:val="vi-VN"/>
              </w:rPr>
              <w:t>Địa điểm</w:t>
            </w:r>
          </w:p>
          <w:p w:rsidR="00BD71C6" w:rsidRPr="00E9282C" w:rsidRDefault="00BD71C6" w:rsidP="00E9282C">
            <w:pPr>
              <w:spacing w:before="0" w:after="0"/>
              <w:jc w:val="center"/>
              <w:rPr>
                <w:b/>
                <w:bCs/>
                <w:color w:val="auto"/>
                <w:lang w:val="vi-VN"/>
              </w:rPr>
            </w:pPr>
            <w:r w:rsidRPr="00E9282C">
              <w:rPr>
                <w:b/>
                <w:bCs/>
                <w:color w:val="auto"/>
                <w:lang w:val="vi-VN"/>
              </w:rPr>
              <w:t>(</w:t>
            </w:r>
            <w:r w:rsidRPr="00E9282C">
              <w:rPr>
                <w:b/>
                <w:bCs/>
                <w:color w:val="auto"/>
              </w:rPr>
              <w:t>5</w:t>
            </w:r>
            <w:r w:rsidRPr="00E9282C">
              <w:rPr>
                <w:b/>
                <w:bCs/>
                <w:color w:val="auto"/>
                <w:lang w:val="vi-VN"/>
              </w:rPr>
              <w:t>)</w:t>
            </w:r>
          </w:p>
        </w:tc>
        <w:tc>
          <w:tcPr>
            <w:tcW w:w="1972" w:type="dxa"/>
            <w:vAlign w:val="center"/>
          </w:tcPr>
          <w:p w:rsidR="00BD71C6" w:rsidRPr="00E9282C" w:rsidRDefault="00BD71C6" w:rsidP="00E9282C">
            <w:pPr>
              <w:spacing w:before="0" w:after="0"/>
              <w:jc w:val="center"/>
              <w:rPr>
                <w:b/>
                <w:bCs/>
                <w:color w:val="auto"/>
              </w:rPr>
            </w:pPr>
            <w:r w:rsidRPr="00E9282C">
              <w:rPr>
                <w:b/>
                <w:bCs/>
                <w:color w:val="auto"/>
              </w:rPr>
              <w:t>Chủ trì</w:t>
            </w:r>
          </w:p>
          <w:p w:rsidR="00BD71C6" w:rsidRPr="00E9282C" w:rsidRDefault="00BD71C6" w:rsidP="00E9282C">
            <w:pPr>
              <w:spacing w:before="0" w:after="0"/>
              <w:jc w:val="center"/>
              <w:rPr>
                <w:b/>
                <w:bCs/>
                <w:color w:val="auto"/>
              </w:rPr>
            </w:pPr>
            <w:r w:rsidRPr="00E9282C">
              <w:rPr>
                <w:b/>
                <w:bCs/>
                <w:color w:val="auto"/>
              </w:rPr>
              <w:t>(6)</w:t>
            </w:r>
          </w:p>
        </w:tc>
        <w:tc>
          <w:tcPr>
            <w:tcW w:w="1750" w:type="dxa"/>
            <w:vAlign w:val="center"/>
          </w:tcPr>
          <w:p w:rsidR="00BD71C6" w:rsidRPr="00E9282C" w:rsidRDefault="00BD71C6" w:rsidP="00E9282C">
            <w:pPr>
              <w:spacing w:before="0" w:after="0"/>
              <w:jc w:val="center"/>
              <w:rPr>
                <w:b/>
                <w:bCs/>
                <w:color w:val="auto"/>
              </w:rPr>
            </w:pPr>
            <w:r w:rsidRPr="00E9282C">
              <w:rPr>
                <w:b/>
                <w:bCs/>
                <w:color w:val="auto"/>
              </w:rPr>
              <w:t>Phối hợp</w:t>
            </w:r>
          </w:p>
          <w:p w:rsidR="00BD71C6" w:rsidRPr="00E9282C" w:rsidRDefault="00BD71C6" w:rsidP="00E9282C">
            <w:pPr>
              <w:spacing w:before="0" w:after="0"/>
              <w:jc w:val="center"/>
              <w:rPr>
                <w:b/>
                <w:bCs/>
                <w:color w:val="auto"/>
              </w:rPr>
            </w:pPr>
            <w:r w:rsidRPr="00E9282C">
              <w:rPr>
                <w:b/>
                <w:bCs/>
                <w:color w:val="auto"/>
              </w:rPr>
              <w:t>(7)</w:t>
            </w:r>
          </w:p>
        </w:tc>
        <w:tc>
          <w:tcPr>
            <w:tcW w:w="1655" w:type="dxa"/>
            <w:vAlign w:val="center"/>
          </w:tcPr>
          <w:p w:rsidR="00BD71C6" w:rsidRPr="00E9282C" w:rsidRDefault="00BD71C6" w:rsidP="00E9282C">
            <w:pPr>
              <w:spacing w:before="0" w:after="0"/>
              <w:jc w:val="center"/>
              <w:rPr>
                <w:b/>
                <w:bCs/>
                <w:color w:val="auto"/>
              </w:rPr>
            </w:pPr>
            <w:r w:rsidRPr="00E9282C">
              <w:rPr>
                <w:b/>
                <w:bCs/>
                <w:color w:val="auto"/>
              </w:rPr>
              <w:t>Điều kiện thực hiện</w:t>
            </w:r>
          </w:p>
          <w:p w:rsidR="00BD71C6" w:rsidRPr="00E9282C" w:rsidRDefault="00BD71C6" w:rsidP="00E9282C">
            <w:pPr>
              <w:spacing w:before="0" w:after="0"/>
              <w:jc w:val="center"/>
              <w:rPr>
                <w:b/>
                <w:bCs/>
                <w:color w:val="auto"/>
              </w:rPr>
            </w:pPr>
            <w:r w:rsidRPr="00E9282C">
              <w:rPr>
                <w:b/>
                <w:bCs/>
                <w:color w:val="auto"/>
              </w:rPr>
              <w:t>(8)</w:t>
            </w:r>
          </w:p>
        </w:tc>
      </w:tr>
      <w:tr w:rsidR="00BD71C6" w:rsidRPr="00E9282C">
        <w:tc>
          <w:tcPr>
            <w:tcW w:w="816" w:type="dxa"/>
          </w:tcPr>
          <w:p w:rsidR="00BD71C6" w:rsidRPr="00E9282C" w:rsidRDefault="00BD71C6" w:rsidP="00E9282C">
            <w:pPr>
              <w:spacing w:before="0" w:after="0"/>
              <w:jc w:val="center"/>
              <w:rPr>
                <w:color w:val="auto"/>
                <w:lang w:val="vi-VN"/>
              </w:rPr>
            </w:pPr>
            <w:r w:rsidRPr="00E9282C">
              <w:rPr>
                <w:color w:val="auto"/>
                <w:lang w:val="vi-VN"/>
              </w:rPr>
              <w:t>1</w:t>
            </w:r>
          </w:p>
        </w:tc>
        <w:tc>
          <w:tcPr>
            <w:tcW w:w="1572" w:type="dxa"/>
          </w:tcPr>
          <w:p w:rsidR="00BD71C6" w:rsidRPr="00E9282C" w:rsidRDefault="00BD71C6" w:rsidP="00E9282C">
            <w:pPr>
              <w:spacing w:before="0" w:after="0"/>
              <w:jc w:val="both"/>
              <w:rPr>
                <w:color w:val="auto"/>
                <w:lang w:val="vi-VN"/>
              </w:rPr>
            </w:pPr>
          </w:p>
        </w:tc>
        <w:tc>
          <w:tcPr>
            <w:tcW w:w="1804" w:type="dxa"/>
          </w:tcPr>
          <w:p w:rsidR="00BD71C6" w:rsidRPr="00E9282C" w:rsidRDefault="00BD71C6" w:rsidP="00E9282C">
            <w:pPr>
              <w:spacing w:before="0" w:after="0"/>
              <w:jc w:val="both"/>
              <w:rPr>
                <w:color w:val="auto"/>
                <w:lang w:val="vi-VN"/>
              </w:rPr>
            </w:pPr>
          </w:p>
        </w:tc>
        <w:tc>
          <w:tcPr>
            <w:tcW w:w="914" w:type="dxa"/>
          </w:tcPr>
          <w:p w:rsidR="00BD71C6" w:rsidRPr="00E9282C" w:rsidRDefault="00BD71C6" w:rsidP="00E9282C">
            <w:pPr>
              <w:spacing w:before="0" w:after="0"/>
              <w:jc w:val="both"/>
              <w:rPr>
                <w:color w:val="auto"/>
                <w:lang w:val="vi-VN"/>
              </w:rPr>
            </w:pPr>
          </w:p>
        </w:tc>
        <w:tc>
          <w:tcPr>
            <w:tcW w:w="1413" w:type="dxa"/>
          </w:tcPr>
          <w:p w:rsidR="00BD71C6" w:rsidRPr="00E9282C" w:rsidRDefault="00BD71C6" w:rsidP="00E9282C">
            <w:pPr>
              <w:spacing w:before="0" w:after="0"/>
              <w:jc w:val="both"/>
              <w:rPr>
                <w:color w:val="auto"/>
                <w:lang w:val="vi-VN"/>
              </w:rPr>
            </w:pPr>
          </w:p>
        </w:tc>
        <w:tc>
          <w:tcPr>
            <w:tcW w:w="2104" w:type="dxa"/>
          </w:tcPr>
          <w:p w:rsidR="00BD71C6" w:rsidRPr="00E9282C" w:rsidRDefault="00BD71C6" w:rsidP="00E9282C">
            <w:pPr>
              <w:spacing w:before="0" w:after="0"/>
              <w:jc w:val="both"/>
              <w:rPr>
                <w:color w:val="auto"/>
                <w:lang w:val="vi-VN"/>
              </w:rPr>
            </w:pPr>
          </w:p>
        </w:tc>
        <w:tc>
          <w:tcPr>
            <w:tcW w:w="1972" w:type="dxa"/>
          </w:tcPr>
          <w:p w:rsidR="00BD71C6" w:rsidRPr="00E9282C" w:rsidRDefault="00BD71C6" w:rsidP="00E9282C">
            <w:pPr>
              <w:spacing w:before="0" w:after="0"/>
              <w:jc w:val="both"/>
              <w:rPr>
                <w:color w:val="auto"/>
                <w:lang w:val="vi-VN"/>
              </w:rPr>
            </w:pPr>
          </w:p>
        </w:tc>
        <w:tc>
          <w:tcPr>
            <w:tcW w:w="1750" w:type="dxa"/>
          </w:tcPr>
          <w:p w:rsidR="00BD71C6" w:rsidRPr="00E9282C" w:rsidRDefault="00BD71C6" w:rsidP="00E9282C">
            <w:pPr>
              <w:spacing w:before="0" w:after="0"/>
              <w:jc w:val="both"/>
              <w:rPr>
                <w:color w:val="auto"/>
                <w:lang w:val="vi-VN"/>
              </w:rPr>
            </w:pPr>
          </w:p>
        </w:tc>
        <w:tc>
          <w:tcPr>
            <w:tcW w:w="1655" w:type="dxa"/>
          </w:tcPr>
          <w:p w:rsidR="00BD71C6" w:rsidRPr="00E9282C" w:rsidRDefault="00BD71C6" w:rsidP="00E9282C">
            <w:pPr>
              <w:spacing w:before="0" w:after="0"/>
              <w:jc w:val="both"/>
              <w:rPr>
                <w:color w:val="auto"/>
                <w:lang w:val="vi-VN"/>
              </w:rPr>
            </w:pPr>
          </w:p>
        </w:tc>
      </w:tr>
      <w:tr w:rsidR="00BD71C6" w:rsidRPr="00E9282C">
        <w:tc>
          <w:tcPr>
            <w:tcW w:w="816" w:type="dxa"/>
          </w:tcPr>
          <w:p w:rsidR="00BD71C6" w:rsidRPr="00E9282C" w:rsidRDefault="00BD71C6" w:rsidP="00E9282C">
            <w:pPr>
              <w:spacing w:before="0" w:after="0"/>
              <w:jc w:val="center"/>
              <w:rPr>
                <w:color w:val="auto"/>
                <w:lang w:val="vi-VN"/>
              </w:rPr>
            </w:pPr>
            <w:r w:rsidRPr="00E9282C">
              <w:rPr>
                <w:color w:val="auto"/>
                <w:lang w:val="vi-VN"/>
              </w:rPr>
              <w:t>2</w:t>
            </w:r>
          </w:p>
        </w:tc>
        <w:tc>
          <w:tcPr>
            <w:tcW w:w="1572" w:type="dxa"/>
          </w:tcPr>
          <w:p w:rsidR="00BD71C6" w:rsidRPr="00E9282C" w:rsidRDefault="00BD71C6" w:rsidP="00E9282C">
            <w:pPr>
              <w:spacing w:before="0" w:after="0"/>
              <w:jc w:val="both"/>
              <w:rPr>
                <w:color w:val="auto"/>
                <w:lang w:val="vi-VN"/>
              </w:rPr>
            </w:pPr>
          </w:p>
        </w:tc>
        <w:tc>
          <w:tcPr>
            <w:tcW w:w="1804" w:type="dxa"/>
          </w:tcPr>
          <w:p w:rsidR="00BD71C6" w:rsidRPr="00E9282C" w:rsidRDefault="00BD71C6" w:rsidP="00E9282C">
            <w:pPr>
              <w:spacing w:before="0" w:after="0"/>
              <w:jc w:val="both"/>
              <w:rPr>
                <w:color w:val="auto"/>
                <w:lang w:val="vi-VN"/>
              </w:rPr>
            </w:pPr>
          </w:p>
        </w:tc>
        <w:tc>
          <w:tcPr>
            <w:tcW w:w="914" w:type="dxa"/>
          </w:tcPr>
          <w:p w:rsidR="00BD71C6" w:rsidRPr="00E9282C" w:rsidRDefault="00BD71C6" w:rsidP="00E9282C">
            <w:pPr>
              <w:spacing w:before="0" w:after="0"/>
              <w:jc w:val="both"/>
              <w:rPr>
                <w:color w:val="auto"/>
                <w:lang w:val="vi-VN"/>
              </w:rPr>
            </w:pPr>
          </w:p>
        </w:tc>
        <w:tc>
          <w:tcPr>
            <w:tcW w:w="1413" w:type="dxa"/>
          </w:tcPr>
          <w:p w:rsidR="00BD71C6" w:rsidRPr="00E9282C" w:rsidRDefault="00BD71C6" w:rsidP="00E9282C">
            <w:pPr>
              <w:spacing w:before="0" w:after="0"/>
              <w:jc w:val="both"/>
              <w:rPr>
                <w:color w:val="auto"/>
                <w:lang w:val="vi-VN"/>
              </w:rPr>
            </w:pPr>
          </w:p>
        </w:tc>
        <w:tc>
          <w:tcPr>
            <w:tcW w:w="2104" w:type="dxa"/>
          </w:tcPr>
          <w:p w:rsidR="00BD71C6" w:rsidRPr="00E9282C" w:rsidRDefault="00BD71C6" w:rsidP="00E9282C">
            <w:pPr>
              <w:spacing w:before="0" w:after="0"/>
              <w:jc w:val="both"/>
              <w:rPr>
                <w:color w:val="auto"/>
                <w:lang w:val="vi-VN"/>
              </w:rPr>
            </w:pPr>
          </w:p>
        </w:tc>
        <w:tc>
          <w:tcPr>
            <w:tcW w:w="1972" w:type="dxa"/>
          </w:tcPr>
          <w:p w:rsidR="00BD71C6" w:rsidRPr="00E9282C" w:rsidRDefault="00BD71C6" w:rsidP="00E9282C">
            <w:pPr>
              <w:spacing w:before="0" w:after="0"/>
              <w:jc w:val="both"/>
              <w:rPr>
                <w:color w:val="auto"/>
                <w:lang w:val="vi-VN"/>
              </w:rPr>
            </w:pPr>
          </w:p>
        </w:tc>
        <w:tc>
          <w:tcPr>
            <w:tcW w:w="1750" w:type="dxa"/>
          </w:tcPr>
          <w:p w:rsidR="00BD71C6" w:rsidRPr="00E9282C" w:rsidRDefault="00BD71C6" w:rsidP="00E9282C">
            <w:pPr>
              <w:spacing w:before="0" w:after="0"/>
              <w:jc w:val="both"/>
              <w:rPr>
                <w:color w:val="auto"/>
                <w:lang w:val="vi-VN"/>
              </w:rPr>
            </w:pPr>
          </w:p>
        </w:tc>
        <w:tc>
          <w:tcPr>
            <w:tcW w:w="1655" w:type="dxa"/>
          </w:tcPr>
          <w:p w:rsidR="00BD71C6" w:rsidRPr="00E9282C" w:rsidRDefault="00BD71C6" w:rsidP="00E9282C">
            <w:pPr>
              <w:spacing w:before="0" w:after="0"/>
              <w:jc w:val="both"/>
              <w:rPr>
                <w:color w:val="auto"/>
                <w:lang w:val="vi-VN"/>
              </w:rPr>
            </w:pPr>
          </w:p>
        </w:tc>
      </w:tr>
      <w:tr w:rsidR="00BD71C6" w:rsidRPr="00E9282C">
        <w:tc>
          <w:tcPr>
            <w:tcW w:w="816" w:type="dxa"/>
          </w:tcPr>
          <w:p w:rsidR="00BD71C6" w:rsidRPr="00E9282C" w:rsidRDefault="00BD71C6" w:rsidP="00E9282C">
            <w:pPr>
              <w:spacing w:before="0" w:after="0"/>
              <w:jc w:val="center"/>
              <w:rPr>
                <w:color w:val="auto"/>
                <w:lang w:val="vi-VN"/>
              </w:rPr>
            </w:pPr>
            <w:r w:rsidRPr="00E9282C">
              <w:rPr>
                <w:color w:val="auto"/>
                <w:lang w:val="vi-VN"/>
              </w:rPr>
              <w:t>...</w:t>
            </w:r>
          </w:p>
        </w:tc>
        <w:tc>
          <w:tcPr>
            <w:tcW w:w="1572" w:type="dxa"/>
          </w:tcPr>
          <w:p w:rsidR="00BD71C6" w:rsidRPr="00E9282C" w:rsidRDefault="00BD71C6" w:rsidP="00E9282C">
            <w:pPr>
              <w:spacing w:before="0" w:after="0"/>
              <w:jc w:val="both"/>
              <w:rPr>
                <w:color w:val="auto"/>
                <w:lang w:val="vi-VN"/>
              </w:rPr>
            </w:pPr>
          </w:p>
        </w:tc>
        <w:tc>
          <w:tcPr>
            <w:tcW w:w="1804" w:type="dxa"/>
          </w:tcPr>
          <w:p w:rsidR="00BD71C6" w:rsidRPr="00E9282C" w:rsidRDefault="00BD71C6" w:rsidP="00E9282C">
            <w:pPr>
              <w:spacing w:before="0" w:after="0"/>
              <w:jc w:val="both"/>
              <w:rPr>
                <w:color w:val="auto"/>
                <w:lang w:val="vi-VN"/>
              </w:rPr>
            </w:pPr>
          </w:p>
        </w:tc>
        <w:tc>
          <w:tcPr>
            <w:tcW w:w="914" w:type="dxa"/>
          </w:tcPr>
          <w:p w:rsidR="00BD71C6" w:rsidRPr="00E9282C" w:rsidRDefault="00BD71C6" w:rsidP="00E9282C">
            <w:pPr>
              <w:spacing w:before="0" w:after="0"/>
              <w:jc w:val="both"/>
              <w:rPr>
                <w:color w:val="auto"/>
                <w:lang w:val="vi-VN"/>
              </w:rPr>
            </w:pPr>
          </w:p>
        </w:tc>
        <w:tc>
          <w:tcPr>
            <w:tcW w:w="1413" w:type="dxa"/>
          </w:tcPr>
          <w:p w:rsidR="00BD71C6" w:rsidRPr="00E9282C" w:rsidRDefault="00BD71C6" w:rsidP="00E9282C">
            <w:pPr>
              <w:spacing w:before="0" w:after="0"/>
              <w:jc w:val="both"/>
              <w:rPr>
                <w:color w:val="auto"/>
                <w:lang w:val="vi-VN"/>
              </w:rPr>
            </w:pPr>
          </w:p>
        </w:tc>
        <w:tc>
          <w:tcPr>
            <w:tcW w:w="2104" w:type="dxa"/>
          </w:tcPr>
          <w:p w:rsidR="00BD71C6" w:rsidRPr="00E9282C" w:rsidRDefault="00BD71C6" w:rsidP="00E9282C">
            <w:pPr>
              <w:spacing w:before="0" w:after="0"/>
              <w:jc w:val="both"/>
              <w:rPr>
                <w:color w:val="auto"/>
                <w:lang w:val="vi-VN"/>
              </w:rPr>
            </w:pPr>
          </w:p>
        </w:tc>
        <w:tc>
          <w:tcPr>
            <w:tcW w:w="1972" w:type="dxa"/>
          </w:tcPr>
          <w:p w:rsidR="00BD71C6" w:rsidRPr="00E9282C" w:rsidRDefault="00BD71C6" w:rsidP="00E9282C">
            <w:pPr>
              <w:spacing w:before="0" w:after="0"/>
              <w:jc w:val="both"/>
              <w:rPr>
                <w:color w:val="auto"/>
                <w:lang w:val="vi-VN"/>
              </w:rPr>
            </w:pPr>
          </w:p>
        </w:tc>
        <w:tc>
          <w:tcPr>
            <w:tcW w:w="1750" w:type="dxa"/>
          </w:tcPr>
          <w:p w:rsidR="00BD71C6" w:rsidRPr="00E9282C" w:rsidRDefault="00BD71C6" w:rsidP="00E9282C">
            <w:pPr>
              <w:spacing w:before="0" w:after="0"/>
              <w:jc w:val="both"/>
              <w:rPr>
                <w:color w:val="auto"/>
                <w:lang w:val="vi-VN"/>
              </w:rPr>
            </w:pPr>
          </w:p>
        </w:tc>
        <w:tc>
          <w:tcPr>
            <w:tcW w:w="1655" w:type="dxa"/>
          </w:tcPr>
          <w:p w:rsidR="00BD71C6" w:rsidRPr="00E9282C" w:rsidRDefault="00BD71C6" w:rsidP="00E9282C">
            <w:pPr>
              <w:spacing w:before="0" w:after="0"/>
              <w:jc w:val="both"/>
              <w:rPr>
                <w:color w:val="auto"/>
                <w:lang w:val="vi-VN"/>
              </w:rPr>
            </w:pPr>
          </w:p>
        </w:tc>
      </w:tr>
    </w:tbl>
    <w:p w:rsidR="00BD71C6" w:rsidRPr="0034746A" w:rsidRDefault="00BD71C6" w:rsidP="00DD376D">
      <w:pPr>
        <w:ind w:firstLine="567"/>
        <w:jc w:val="both"/>
        <w:rPr>
          <w:b/>
          <w:bCs/>
          <w:color w:val="auto"/>
        </w:rPr>
      </w:pPr>
      <w:r w:rsidRPr="0034746A">
        <w:rPr>
          <w:b/>
          <w:bCs/>
          <w:color w:val="auto"/>
          <w:lang w:val="vi-VN"/>
        </w:rPr>
        <w:t>3</w:t>
      </w:r>
      <w:r w:rsidRPr="0034746A">
        <w:rPr>
          <w:b/>
          <w:bCs/>
          <w:color w:val="auto"/>
        </w:rPr>
        <w:t>. Khối lớp</w:t>
      </w:r>
      <w:r w:rsidRPr="0034746A">
        <w:rPr>
          <w:b/>
          <w:bCs/>
          <w:color w:val="auto"/>
          <w:lang w:val="vi-VN"/>
        </w:rPr>
        <w:t>: ......................</w:t>
      </w:r>
      <w:r w:rsidRPr="0034746A">
        <w:rPr>
          <w:b/>
          <w:bCs/>
          <w:color w:val="auto"/>
        </w:rPr>
        <w:t>; Số học sinh:…………….</w:t>
      </w:r>
    </w:p>
    <w:p w:rsidR="00BD71C6" w:rsidRPr="0034746A" w:rsidRDefault="00BD71C6" w:rsidP="00F15578">
      <w:pPr>
        <w:spacing w:before="0" w:after="0"/>
        <w:ind w:left="567"/>
        <w:jc w:val="both"/>
        <w:rPr>
          <w:i/>
          <w:iCs/>
          <w:color w:val="auto"/>
          <w:lang w:val="vi-VN"/>
        </w:rPr>
      </w:pPr>
      <w:r w:rsidRPr="0034746A">
        <w:rPr>
          <w:i/>
          <w:iCs/>
          <w:color w:val="auto"/>
          <w:lang w:val="vi-VN"/>
        </w:rPr>
        <w:t xml:space="preserve">(1) Tên </w:t>
      </w:r>
      <w:r w:rsidRPr="0034746A">
        <w:rPr>
          <w:i/>
          <w:iCs/>
          <w:color w:val="auto"/>
        </w:rPr>
        <w:t>chủ đề</w:t>
      </w:r>
      <w:r w:rsidRPr="0034746A">
        <w:rPr>
          <w:i/>
          <w:iCs/>
          <w:color w:val="auto"/>
          <w:lang w:val="vi-VN"/>
        </w:rPr>
        <w:t xml:space="preserve"> tham quan, cắm trại, </w:t>
      </w:r>
      <w:r w:rsidRPr="0034746A">
        <w:rPr>
          <w:i/>
          <w:iCs/>
          <w:color w:val="auto"/>
        </w:rPr>
        <w:t xml:space="preserve">sinh hoạt tập thể, câu lạc bộ, </w:t>
      </w:r>
      <w:r w:rsidRPr="0034746A">
        <w:rPr>
          <w:i/>
          <w:iCs/>
          <w:color w:val="auto"/>
          <w:lang w:val="vi-VN"/>
        </w:rPr>
        <w:t>hoạt động phục vụ cộng đồng</w:t>
      </w:r>
      <w:r w:rsidRPr="0034746A">
        <w:rPr>
          <w:i/>
          <w:iCs/>
          <w:color w:val="auto"/>
        </w:rPr>
        <w:t>.</w:t>
      </w:r>
    </w:p>
    <w:p w:rsidR="00BD71C6" w:rsidRPr="0034746A" w:rsidRDefault="00BD71C6" w:rsidP="00F15578">
      <w:pPr>
        <w:spacing w:before="0" w:after="0"/>
        <w:ind w:left="567"/>
        <w:jc w:val="both"/>
        <w:rPr>
          <w:i/>
          <w:iCs/>
          <w:color w:val="auto"/>
          <w:lang w:val="vi-VN"/>
        </w:rPr>
      </w:pPr>
      <w:r w:rsidRPr="0034746A">
        <w:rPr>
          <w:i/>
          <w:iCs/>
          <w:color w:val="auto"/>
          <w:lang w:val="vi-VN"/>
        </w:rPr>
        <w:t>(2) Yêu cầu (mức độ) cần đạt của hoạt động giáo dục đối với các đối tượng tham gia.</w:t>
      </w:r>
    </w:p>
    <w:p w:rsidR="00BD71C6" w:rsidRPr="0034746A" w:rsidRDefault="00BD71C6" w:rsidP="00F15578">
      <w:pPr>
        <w:spacing w:before="0" w:after="0"/>
        <w:ind w:left="567"/>
        <w:jc w:val="both"/>
        <w:rPr>
          <w:i/>
          <w:iCs/>
          <w:color w:val="auto"/>
          <w:lang w:val="vi-VN"/>
        </w:rPr>
      </w:pPr>
      <w:r w:rsidRPr="0034746A">
        <w:rPr>
          <w:i/>
          <w:iCs/>
          <w:color w:val="auto"/>
          <w:lang w:val="vi-VN"/>
        </w:rPr>
        <w:t>(3) Số tiết được sử dụng để thực hiện hoạt động.</w:t>
      </w:r>
    </w:p>
    <w:p w:rsidR="00BD71C6" w:rsidRPr="0034746A" w:rsidRDefault="00BD71C6" w:rsidP="00F15578">
      <w:pPr>
        <w:spacing w:before="0" w:after="0"/>
        <w:ind w:left="567"/>
        <w:jc w:val="both"/>
        <w:rPr>
          <w:i/>
          <w:iCs/>
          <w:color w:val="auto"/>
          <w:lang w:val="vi-VN"/>
        </w:rPr>
      </w:pPr>
      <w:r w:rsidRPr="0034746A">
        <w:rPr>
          <w:i/>
          <w:iCs/>
          <w:color w:val="auto"/>
          <w:lang w:val="vi-VN"/>
        </w:rPr>
        <w:t>(4) Thời điểm thực hiện hoạt động (tuần/tháng/năm).</w:t>
      </w:r>
    </w:p>
    <w:p w:rsidR="00BD71C6" w:rsidRPr="0034746A" w:rsidRDefault="00BD71C6" w:rsidP="00F15578">
      <w:pPr>
        <w:spacing w:before="0" w:after="0"/>
        <w:ind w:left="567"/>
        <w:jc w:val="both"/>
        <w:rPr>
          <w:i/>
          <w:iCs/>
          <w:color w:val="auto"/>
          <w:lang w:val="vi-VN"/>
        </w:rPr>
      </w:pPr>
      <w:r w:rsidRPr="0034746A">
        <w:rPr>
          <w:i/>
          <w:iCs/>
          <w:color w:val="auto"/>
          <w:lang w:val="vi-VN"/>
        </w:rPr>
        <w:t>(5) Địa điểm tổ chức hoạt động (phòng thí nghiệm, thực hành, phòng đa năng, sân chơi, bãi tập, cơ sở sản xuất, kinh doanh, tại di sản, tại thực địa...).</w:t>
      </w:r>
    </w:p>
    <w:p w:rsidR="00BD71C6" w:rsidRPr="0034746A" w:rsidRDefault="00BD71C6" w:rsidP="00F15578">
      <w:pPr>
        <w:spacing w:before="0" w:after="0"/>
        <w:ind w:left="567"/>
        <w:jc w:val="both"/>
        <w:rPr>
          <w:i/>
          <w:iCs/>
          <w:color w:val="auto"/>
          <w:lang w:val="vi-VN"/>
        </w:rPr>
      </w:pPr>
      <w:r w:rsidRPr="0034746A">
        <w:rPr>
          <w:i/>
          <w:iCs/>
          <w:color w:val="auto"/>
          <w:lang w:val="vi-VN"/>
        </w:rPr>
        <w:t>(6) Đơn vị, cá nhân chủ trì tổ chức hoạt động.</w:t>
      </w:r>
    </w:p>
    <w:p w:rsidR="00BD71C6" w:rsidRPr="0034746A" w:rsidRDefault="00BD71C6" w:rsidP="00F15578">
      <w:pPr>
        <w:spacing w:before="0" w:after="0"/>
        <w:ind w:left="567"/>
        <w:jc w:val="both"/>
        <w:rPr>
          <w:i/>
          <w:iCs/>
          <w:color w:val="auto"/>
          <w:lang w:val="vi-VN"/>
        </w:rPr>
      </w:pPr>
      <w:r w:rsidRPr="0034746A">
        <w:rPr>
          <w:i/>
          <w:iCs/>
          <w:color w:val="auto"/>
          <w:lang w:val="vi-VN"/>
        </w:rPr>
        <w:t>(7) Đơn vị, cá nhân phối hợp tổ chức hoạt động.</w:t>
      </w:r>
    </w:p>
    <w:p w:rsidR="00BD71C6" w:rsidRPr="0034746A" w:rsidRDefault="00BD71C6" w:rsidP="00F15578">
      <w:pPr>
        <w:spacing w:before="0" w:after="0"/>
        <w:ind w:left="567"/>
        <w:jc w:val="both"/>
        <w:rPr>
          <w:i/>
          <w:iCs/>
          <w:color w:val="auto"/>
          <w:lang w:val="vi-VN"/>
        </w:rPr>
      </w:pPr>
      <w:r w:rsidRPr="0034746A">
        <w:rPr>
          <w:i/>
          <w:iCs/>
          <w:color w:val="auto"/>
          <w:lang w:val="vi-VN"/>
        </w:rPr>
        <w:t>(8) Cơ sở vật chất, thiết bị giáo dục, học liệu…</w:t>
      </w:r>
    </w:p>
    <w:tbl>
      <w:tblPr>
        <w:tblW w:w="0" w:type="auto"/>
        <w:tblInd w:w="2" w:type="dxa"/>
        <w:tblLook w:val="00A0"/>
      </w:tblPr>
      <w:tblGrid>
        <w:gridCol w:w="6804"/>
        <w:gridCol w:w="7088"/>
      </w:tblGrid>
      <w:tr w:rsidR="00BD71C6" w:rsidRPr="00E9282C">
        <w:tc>
          <w:tcPr>
            <w:tcW w:w="6804" w:type="dxa"/>
          </w:tcPr>
          <w:tbl>
            <w:tblPr>
              <w:tblW w:w="0" w:type="auto"/>
              <w:tblLook w:val="00A0"/>
            </w:tblPr>
            <w:tblGrid>
              <w:gridCol w:w="3606"/>
              <w:gridCol w:w="2982"/>
            </w:tblGrid>
            <w:tr w:rsidR="00BD71C6" w:rsidRPr="00E9282C">
              <w:tc>
                <w:tcPr>
                  <w:tcW w:w="6804" w:type="dxa"/>
                </w:tcPr>
                <w:p w:rsidR="00BD71C6" w:rsidRPr="00E9282C" w:rsidRDefault="00BD71C6" w:rsidP="00E9282C">
                  <w:pPr>
                    <w:spacing w:before="0" w:after="0"/>
                    <w:jc w:val="center"/>
                    <w:rPr>
                      <w:b/>
                      <w:bCs/>
                      <w:color w:val="auto"/>
                      <w:lang w:val="vi-VN"/>
                    </w:rPr>
                  </w:pPr>
                  <w:r w:rsidRPr="00E9282C">
                    <w:rPr>
                      <w:b/>
                      <w:bCs/>
                      <w:color w:val="auto"/>
                      <w:lang w:val="vi-VN"/>
                    </w:rPr>
                    <w:t>TỔ TRƯỞNG</w:t>
                  </w:r>
                </w:p>
                <w:p w:rsidR="00BD71C6" w:rsidRPr="0076307E" w:rsidRDefault="00BD71C6" w:rsidP="00E9282C">
                  <w:pPr>
                    <w:spacing w:before="0" w:after="0"/>
                    <w:jc w:val="center"/>
                    <w:rPr>
                      <w:i/>
                      <w:iCs/>
                      <w:color w:val="auto"/>
                      <w:lang w:val="vi-VN"/>
                    </w:rPr>
                  </w:pPr>
                  <w:r w:rsidRPr="00E9282C">
                    <w:rPr>
                      <w:i/>
                      <w:iCs/>
                      <w:color w:val="auto"/>
                      <w:lang w:val="vi-VN"/>
                    </w:rPr>
                    <w:t>(Ký và ghi rõ họ tên)</w:t>
                  </w:r>
                </w:p>
                <w:p w:rsidR="00BD71C6" w:rsidRPr="0076307E" w:rsidRDefault="00BD71C6" w:rsidP="00E9282C">
                  <w:pPr>
                    <w:spacing w:before="0" w:after="0"/>
                    <w:jc w:val="center"/>
                    <w:rPr>
                      <w:i/>
                      <w:iCs/>
                      <w:color w:val="auto"/>
                      <w:lang w:val="vi-VN"/>
                    </w:rPr>
                  </w:pPr>
                </w:p>
                <w:p w:rsidR="00BD71C6" w:rsidRPr="0076307E" w:rsidRDefault="00BD71C6" w:rsidP="00E9282C">
                  <w:pPr>
                    <w:spacing w:before="0" w:after="0"/>
                    <w:jc w:val="center"/>
                    <w:rPr>
                      <w:i/>
                      <w:iCs/>
                      <w:color w:val="auto"/>
                      <w:lang w:val="vi-VN"/>
                    </w:rPr>
                  </w:pPr>
                </w:p>
                <w:p w:rsidR="00BD71C6" w:rsidRPr="0076307E" w:rsidRDefault="00BD71C6" w:rsidP="00E9282C">
                  <w:pPr>
                    <w:spacing w:before="0" w:after="0"/>
                    <w:jc w:val="center"/>
                    <w:rPr>
                      <w:i/>
                      <w:iCs/>
                      <w:color w:val="auto"/>
                      <w:lang w:val="vi-VN"/>
                    </w:rPr>
                  </w:pPr>
                </w:p>
                <w:p w:rsidR="00BD71C6" w:rsidRPr="0076307E" w:rsidRDefault="00BD71C6" w:rsidP="00E9282C">
                  <w:pPr>
                    <w:spacing w:before="0" w:after="0"/>
                    <w:jc w:val="center"/>
                    <w:rPr>
                      <w:i/>
                      <w:iCs/>
                      <w:color w:val="auto"/>
                      <w:lang w:val="vi-VN"/>
                    </w:rPr>
                  </w:pPr>
                </w:p>
                <w:p w:rsidR="00BD71C6" w:rsidRPr="00E9282C" w:rsidRDefault="00BD71C6" w:rsidP="00E9282C">
                  <w:pPr>
                    <w:spacing w:before="0" w:after="0"/>
                    <w:jc w:val="center"/>
                    <w:rPr>
                      <w:b/>
                      <w:bCs/>
                      <w:color w:val="auto"/>
                    </w:rPr>
                  </w:pPr>
                  <w:r w:rsidRPr="00E9282C">
                    <w:rPr>
                      <w:i/>
                      <w:iCs/>
                      <w:color w:val="auto"/>
                    </w:rPr>
                    <w:t>Nguyễn Văn Hiền</w:t>
                  </w:r>
                </w:p>
              </w:tc>
              <w:tc>
                <w:tcPr>
                  <w:tcW w:w="7088" w:type="dxa"/>
                </w:tcPr>
                <w:p w:rsidR="00BD71C6" w:rsidRPr="00E9282C" w:rsidRDefault="00BD71C6" w:rsidP="00E9282C">
                  <w:pPr>
                    <w:spacing w:before="0" w:after="0"/>
                    <w:jc w:val="center"/>
                    <w:rPr>
                      <w:i/>
                      <w:iCs/>
                      <w:color w:val="auto"/>
                    </w:rPr>
                  </w:pPr>
                </w:p>
                <w:p w:rsidR="00BD71C6" w:rsidRPr="00E9282C" w:rsidRDefault="00BD71C6" w:rsidP="00E9282C">
                  <w:pPr>
                    <w:spacing w:before="0" w:after="0"/>
                    <w:jc w:val="center"/>
                    <w:rPr>
                      <w:b/>
                      <w:bCs/>
                      <w:color w:val="auto"/>
                    </w:rPr>
                  </w:pPr>
                </w:p>
              </w:tc>
            </w:tr>
          </w:tbl>
          <w:p w:rsidR="00BD71C6" w:rsidRPr="00E9282C" w:rsidRDefault="00BD71C6" w:rsidP="00E9282C">
            <w:pPr>
              <w:spacing w:before="0" w:after="0"/>
              <w:jc w:val="center"/>
              <w:rPr>
                <w:b/>
                <w:bCs/>
                <w:color w:val="auto"/>
              </w:rPr>
            </w:pPr>
          </w:p>
          <w:p w:rsidR="00BD71C6" w:rsidRPr="00E9282C" w:rsidRDefault="00BD71C6" w:rsidP="00E9282C">
            <w:pPr>
              <w:spacing w:before="0" w:after="0"/>
              <w:jc w:val="center"/>
              <w:rPr>
                <w:b/>
                <w:bCs/>
                <w:color w:val="auto"/>
              </w:rPr>
            </w:pPr>
          </w:p>
        </w:tc>
        <w:tc>
          <w:tcPr>
            <w:tcW w:w="7088" w:type="dxa"/>
          </w:tcPr>
          <w:p w:rsidR="00BD71C6" w:rsidRPr="00E9282C" w:rsidRDefault="00BD71C6" w:rsidP="00E9282C">
            <w:pPr>
              <w:spacing w:before="0" w:after="0"/>
              <w:jc w:val="center"/>
              <w:rPr>
                <w:i/>
                <w:iCs/>
                <w:color w:val="auto"/>
                <w:lang w:val="vi-VN"/>
              </w:rPr>
            </w:pPr>
            <w:r w:rsidRPr="00E9282C">
              <w:rPr>
                <w:i/>
                <w:iCs/>
                <w:color w:val="auto"/>
                <w:lang w:val="vi-VN"/>
              </w:rPr>
              <w:t>…., ngày    tháng   năm 20…</w:t>
            </w:r>
          </w:p>
          <w:p w:rsidR="00BD71C6" w:rsidRPr="00E9282C" w:rsidRDefault="00BD71C6" w:rsidP="00E9282C">
            <w:pPr>
              <w:spacing w:before="0" w:after="0"/>
              <w:jc w:val="center"/>
              <w:rPr>
                <w:b/>
                <w:bCs/>
                <w:color w:val="auto"/>
                <w:lang w:val="vi-VN"/>
              </w:rPr>
            </w:pPr>
            <w:r w:rsidRPr="00E9282C">
              <w:rPr>
                <w:b/>
                <w:bCs/>
                <w:color w:val="auto"/>
                <w:lang w:val="vi-VN"/>
              </w:rPr>
              <w:t>HIỆU TRƯỞNG</w:t>
            </w:r>
          </w:p>
          <w:p w:rsidR="00BD71C6" w:rsidRPr="00E9282C" w:rsidRDefault="00BD71C6" w:rsidP="00E9282C">
            <w:pPr>
              <w:spacing w:before="0" w:after="0"/>
              <w:jc w:val="center"/>
              <w:rPr>
                <w:i/>
                <w:iCs/>
                <w:color w:val="auto"/>
              </w:rPr>
            </w:pPr>
            <w:r w:rsidRPr="00E9282C">
              <w:rPr>
                <w:i/>
                <w:iCs/>
                <w:color w:val="auto"/>
                <w:lang w:val="vi-VN"/>
              </w:rPr>
              <w:t>(Ký và ghi rõ họ tên)</w:t>
            </w:r>
            <w:r w:rsidRPr="00E9282C">
              <w:rPr>
                <w:i/>
                <w:iCs/>
                <w:color w:val="auto"/>
              </w:rPr>
              <w:t xml:space="preserve"> </w:t>
            </w:r>
          </w:p>
          <w:p w:rsidR="00BD71C6" w:rsidRPr="00E9282C" w:rsidRDefault="00BD71C6" w:rsidP="00E9282C">
            <w:pPr>
              <w:spacing w:before="0" w:after="0"/>
              <w:jc w:val="center"/>
              <w:rPr>
                <w:i/>
                <w:iCs/>
                <w:color w:val="auto"/>
              </w:rPr>
            </w:pPr>
          </w:p>
          <w:p w:rsidR="00BD71C6" w:rsidRPr="00E9282C" w:rsidRDefault="00BD71C6" w:rsidP="00E9282C">
            <w:pPr>
              <w:spacing w:before="0" w:after="0"/>
              <w:jc w:val="center"/>
              <w:rPr>
                <w:i/>
                <w:iCs/>
                <w:color w:val="auto"/>
              </w:rPr>
            </w:pPr>
          </w:p>
          <w:p w:rsidR="00BD71C6" w:rsidRPr="00E9282C" w:rsidRDefault="00BD71C6" w:rsidP="00E9282C">
            <w:pPr>
              <w:spacing w:before="0" w:after="0"/>
              <w:jc w:val="center"/>
              <w:rPr>
                <w:i/>
                <w:iCs/>
                <w:color w:val="auto"/>
              </w:rPr>
            </w:pPr>
          </w:p>
          <w:p w:rsidR="00BD71C6" w:rsidRPr="00E9282C" w:rsidRDefault="00BD71C6" w:rsidP="00E9282C">
            <w:pPr>
              <w:spacing w:before="0" w:after="0"/>
              <w:jc w:val="center"/>
              <w:rPr>
                <w:b/>
                <w:bCs/>
                <w:color w:val="auto"/>
                <w:lang w:val="vi-VN"/>
              </w:rPr>
            </w:pPr>
            <w:r w:rsidRPr="00E9282C">
              <w:rPr>
                <w:i/>
                <w:iCs/>
                <w:color w:val="auto"/>
              </w:rPr>
              <w:t>Trương Ngọc Thu</w:t>
            </w:r>
          </w:p>
          <w:tbl>
            <w:tblPr>
              <w:tblW w:w="0" w:type="auto"/>
              <w:tblLook w:val="00A0"/>
            </w:tblPr>
            <w:tblGrid>
              <w:gridCol w:w="3368"/>
              <w:gridCol w:w="3504"/>
            </w:tblGrid>
            <w:tr w:rsidR="00BD71C6" w:rsidRPr="00E9282C">
              <w:tc>
                <w:tcPr>
                  <w:tcW w:w="6804" w:type="dxa"/>
                </w:tcPr>
                <w:p w:rsidR="00BD71C6" w:rsidRPr="00E9282C" w:rsidRDefault="00BD71C6" w:rsidP="00E9282C">
                  <w:pPr>
                    <w:spacing w:before="0" w:after="0"/>
                    <w:jc w:val="center"/>
                    <w:rPr>
                      <w:b/>
                      <w:bCs/>
                      <w:color w:val="auto"/>
                    </w:rPr>
                  </w:pPr>
                </w:p>
              </w:tc>
              <w:tc>
                <w:tcPr>
                  <w:tcW w:w="7088" w:type="dxa"/>
                </w:tcPr>
                <w:p w:rsidR="00BD71C6" w:rsidRPr="00E9282C" w:rsidRDefault="00BD71C6" w:rsidP="00E9282C">
                  <w:pPr>
                    <w:spacing w:before="0" w:after="0"/>
                    <w:jc w:val="center"/>
                    <w:rPr>
                      <w:i/>
                      <w:iCs/>
                      <w:color w:val="auto"/>
                    </w:rPr>
                  </w:pPr>
                </w:p>
                <w:p w:rsidR="00BD71C6" w:rsidRPr="00E9282C" w:rsidRDefault="00BD71C6" w:rsidP="00E9282C">
                  <w:pPr>
                    <w:spacing w:before="0" w:after="0"/>
                    <w:jc w:val="center"/>
                    <w:rPr>
                      <w:b/>
                      <w:bCs/>
                      <w:color w:val="auto"/>
                    </w:rPr>
                  </w:pPr>
                </w:p>
              </w:tc>
            </w:tr>
          </w:tbl>
          <w:p w:rsidR="00BD71C6" w:rsidRPr="00E9282C" w:rsidRDefault="00BD71C6" w:rsidP="00E9282C">
            <w:pPr>
              <w:spacing w:before="0" w:after="0"/>
              <w:jc w:val="center"/>
              <w:rPr>
                <w:b/>
                <w:bCs/>
                <w:color w:val="auto"/>
                <w:lang w:val="vi-VN"/>
              </w:rPr>
            </w:pPr>
          </w:p>
        </w:tc>
      </w:tr>
    </w:tbl>
    <w:p w:rsidR="00BD71C6" w:rsidRPr="00D277EC" w:rsidRDefault="00BD71C6" w:rsidP="006B5A0E">
      <w:pPr>
        <w:ind w:left="567"/>
        <w:jc w:val="both"/>
        <w:rPr>
          <w:lang w:val="vi-VN"/>
        </w:rPr>
      </w:pPr>
    </w:p>
    <w:sectPr w:rsidR="00BD71C6" w:rsidRPr="00D277EC" w:rsidSect="00F15578">
      <w:pgSz w:w="16840" w:h="11901" w:orient="landscape" w:code="9"/>
      <w:pgMar w:top="426" w:right="1134" w:bottom="568"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1C6" w:rsidRDefault="00BD71C6" w:rsidP="004123CF">
      <w:pPr>
        <w:spacing w:before="0" w:after="0"/>
      </w:pPr>
      <w:r>
        <w:separator/>
      </w:r>
    </w:p>
  </w:endnote>
  <w:endnote w:type="continuationSeparator" w:id="0">
    <w:p w:rsidR="00BD71C6" w:rsidRDefault="00BD71C6"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1C6" w:rsidRDefault="00BD71C6" w:rsidP="004123CF">
      <w:pPr>
        <w:spacing w:before="0" w:after="0"/>
      </w:pPr>
      <w:r>
        <w:separator/>
      </w:r>
    </w:p>
  </w:footnote>
  <w:footnote w:type="continuationSeparator" w:id="0">
    <w:p w:rsidR="00BD71C6" w:rsidRDefault="00BD71C6" w:rsidP="004123CF">
      <w:pPr>
        <w:spacing w:before="0" w:after="0"/>
      </w:pPr>
      <w:r>
        <w:continuationSeparator/>
      </w:r>
    </w:p>
  </w:footnote>
  <w:footnote w:id="1">
    <w:p w:rsidR="00BD71C6" w:rsidRDefault="00BD71C6">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BD71C6" w:rsidRDefault="00BD71C6">
      <w:pPr>
        <w:pStyle w:val="FootnoteText"/>
      </w:pPr>
      <w:r>
        <w:rPr>
          <w:rStyle w:val="FootnoteReference"/>
        </w:rPr>
        <w:footnoteRef/>
      </w:r>
      <w:r w:rsidRPr="00F15578">
        <w:rPr>
          <w:lang w:val="vi-VN"/>
        </w:rPr>
        <w:t xml:space="preserve"> Đối với tổ ghép môn học: khung phân phối chương trình cho các môn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7340A"/>
    <w:multiLevelType w:val="multilevel"/>
    <w:tmpl w:val="553C436A"/>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FEE"/>
    <w:rsid w:val="00002595"/>
    <w:rsid w:val="00060586"/>
    <w:rsid w:val="00086116"/>
    <w:rsid w:val="000A0EE9"/>
    <w:rsid w:val="000C4C38"/>
    <w:rsid w:val="000D31A1"/>
    <w:rsid w:val="000D51AF"/>
    <w:rsid w:val="000E1EE1"/>
    <w:rsid w:val="00141500"/>
    <w:rsid w:val="00157BDB"/>
    <w:rsid w:val="001918C7"/>
    <w:rsid w:val="00195C3B"/>
    <w:rsid w:val="001D58A0"/>
    <w:rsid w:val="001F7A9F"/>
    <w:rsid w:val="00207311"/>
    <w:rsid w:val="00223D43"/>
    <w:rsid w:val="00257A71"/>
    <w:rsid w:val="0027632A"/>
    <w:rsid w:val="00284400"/>
    <w:rsid w:val="002A3F43"/>
    <w:rsid w:val="002C49E2"/>
    <w:rsid w:val="002D33E1"/>
    <w:rsid w:val="002F4173"/>
    <w:rsid w:val="002F60EC"/>
    <w:rsid w:val="00334B39"/>
    <w:rsid w:val="003446AD"/>
    <w:rsid w:val="0034746A"/>
    <w:rsid w:val="003645A6"/>
    <w:rsid w:val="003802AD"/>
    <w:rsid w:val="00385DFE"/>
    <w:rsid w:val="00387E8F"/>
    <w:rsid w:val="003E5CD2"/>
    <w:rsid w:val="003F10C9"/>
    <w:rsid w:val="004123CF"/>
    <w:rsid w:val="00424351"/>
    <w:rsid w:val="00430793"/>
    <w:rsid w:val="00432DF7"/>
    <w:rsid w:val="00450390"/>
    <w:rsid w:val="00452A68"/>
    <w:rsid w:val="00476C13"/>
    <w:rsid w:val="00481B19"/>
    <w:rsid w:val="004B28B1"/>
    <w:rsid w:val="004B303E"/>
    <w:rsid w:val="004E5B67"/>
    <w:rsid w:val="00504A23"/>
    <w:rsid w:val="0051353C"/>
    <w:rsid w:val="0052558B"/>
    <w:rsid w:val="00535AA3"/>
    <w:rsid w:val="00546E63"/>
    <w:rsid w:val="00552DBD"/>
    <w:rsid w:val="00560B98"/>
    <w:rsid w:val="00561A03"/>
    <w:rsid w:val="005B39D5"/>
    <w:rsid w:val="005B7F1C"/>
    <w:rsid w:val="005C0795"/>
    <w:rsid w:val="005C3C9F"/>
    <w:rsid w:val="00600344"/>
    <w:rsid w:val="00605D70"/>
    <w:rsid w:val="006363D4"/>
    <w:rsid w:val="0066215C"/>
    <w:rsid w:val="00663732"/>
    <w:rsid w:val="00697EF0"/>
    <w:rsid w:val="006B5A0E"/>
    <w:rsid w:val="006C0D6D"/>
    <w:rsid w:val="006F0BD4"/>
    <w:rsid w:val="00705A31"/>
    <w:rsid w:val="0072448F"/>
    <w:rsid w:val="00743378"/>
    <w:rsid w:val="0076307E"/>
    <w:rsid w:val="0077774F"/>
    <w:rsid w:val="007A75EE"/>
    <w:rsid w:val="007B440C"/>
    <w:rsid w:val="007B5712"/>
    <w:rsid w:val="007C455A"/>
    <w:rsid w:val="007F15FE"/>
    <w:rsid w:val="00802B6F"/>
    <w:rsid w:val="00826A3C"/>
    <w:rsid w:val="008302A3"/>
    <w:rsid w:val="00831CBE"/>
    <w:rsid w:val="00837C84"/>
    <w:rsid w:val="00852E10"/>
    <w:rsid w:val="0085435D"/>
    <w:rsid w:val="00892189"/>
    <w:rsid w:val="008B338B"/>
    <w:rsid w:val="008B33FB"/>
    <w:rsid w:val="00914C73"/>
    <w:rsid w:val="009452D3"/>
    <w:rsid w:val="009619AA"/>
    <w:rsid w:val="00962734"/>
    <w:rsid w:val="00976D2D"/>
    <w:rsid w:val="00976D72"/>
    <w:rsid w:val="00982204"/>
    <w:rsid w:val="009C360D"/>
    <w:rsid w:val="009C6F36"/>
    <w:rsid w:val="00A045AB"/>
    <w:rsid w:val="00A23B71"/>
    <w:rsid w:val="00A3386B"/>
    <w:rsid w:val="00A34C11"/>
    <w:rsid w:val="00A51EA7"/>
    <w:rsid w:val="00AA055B"/>
    <w:rsid w:val="00B031E5"/>
    <w:rsid w:val="00B07ACA"/>
    <w:rsid w:val="00B11CA5"/>
    <w:rsid w:val="00B26321"/>
    <w:rsid w:val="00B3295B"/>
    <w:rsid w:val="00B646A7"/>
    <w:rsid w:val="00B73A2E"/>
    <w:rsid w:val="00B925F9"/>
    <w:rsid w:val="00BB2F48"/>
    <w:rsid w:val="00BB4985"/>
    <w:rsid w:val="00BD3858"/>
    <w:rsid w:val="00BD4151"/>
    <w:rsid w:val="00BD71C6"/>
    <w:rsid w:val="00BF6522"/>
    <w:rsid w:val="00C020F1"/>
    <w:rsid w:val="00C074DD"/>
    <w:rsid w:val="00C1594D"/>
    <w:rsid w:val="00C172DF"/>
    <w:rsid w:val="00C344BF"/>
    <w:rsid w:val="00C43BA9"/>
    <w:rsid w:val="00C75298"/>
    <w:rsid w:val="00CA5BCD"/>
    <w:rsid w:val="00CB5029"/>
    <w:rsid w:val="00CC2129"/>
    <w:rsid w:val="00CD090F"/>
    <w:rsid w:val="00CE275D"/>
    <w:rsid w:val="00D277EC"/>
    <w:rsid w:val="00D344BC"/>
    <w:rsid w:val="00D40452"/>
    <w:rsid w:val="00D57624"/>
    <w:rsid w:val="00D61DAE"/>
    <w:rsid w:val="00D96C9D"/>
    <w:rsid w:val="00DA0521"/>
    <w:rsid w:val="00DA4628"/>
    <w:rsid w:val="00DB6220"/>
    <w:rsid w:val="00DC1CD1"/>
    <w:rsid w:val="00DD376D"/>
    <w:rsid w:val="00DF187D"/>
    <w:rsid w:val="00DF7A2C"/>
    <w:rsid w:val="00E10BA0"/>
    <w:rsid w:val="00E23E9E"/>
    <w:rsid w:val="00E47721"/>
    <w:rsid w:val="00E5658D"/>
    <w:rsid w:val="00E81F7F"/>
    <w:rsid w:val="00E9282C"/>
    <w:rsid w:val="00EB647D"/>
    <w:rsid w:val="00ED1FEE"/>
    <w:rsid w:val="00EF3E72"/>
    <w:rsid w:val="00F117F2"/>
    <w:rsid w:val="00F15578"/>
    <w:rsid w:val="00F42D89"/>
    <w:rsid w:val="00FC18C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90F"/>
    <w:pPr>
      <w:spacing w:before="120" w:after="120"/>
    </w:pPr>
    <w:rPr>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szCs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sz w:val="20"/>
      <w:szCs w:val="20"/>
    </w:rPr>
  </w:style>
  <w:style w:type="character" w:styleId="FootnoteReference">
    <w:name w:val="footnote reference"/>
    <w:basedOn w:val="DefaultParagraphFont"/>
    <w:uiPriority w:val="99"/>
    <w:semiHidden/>
    <w:rsid w:val="004123CF"/>
    <w:rPr>
      <w:vertAlign w:val="superscript"/>
    </w:rPr>
  </w:style>
  <w:style w:type="character" w:customStyle="1" w:styleId="Vnbnnidung2">
    <w:name w:val="Văn bản nội dung (2)"/>
    <w:uiPriority w:val="99"/>
    <w:rsid w:val="00837C84"/>
    <w:rPr>
      <w:rFonts w:ascii="Times New Roman" w:hAnsi="Times New Roman" w:cs="Times New Roman"/>
      <w:color w:val="000000"/>
      <w:spacing w:val="0"/>
      <w:w w:val="100"/>
      <w:position w:val="0"/>
      <w:sz w:val="24"/>
      <w:szCs w:val="24"/>
      <w:u w:val="none"/>
      <w:lang w:val="vi-VN" w:eastAsia="vi-VN"/>
    </w:rPr>
  </w:style>
  <w:style w:type="character" w:customStyle="1" w:styleId="Vnbnnidung20">
    <w:name w:val="Văn bản nội dung (2)_"/>
    <w:uiPriority w:val="99"/>
    <w:rsid w:val="00E10BA0"/>
    <w:rPr>
      <w:rFonts w:ascii="Times New Roman" w:hAnsi="Times New Roman" w:cs="Times New Roman"/>
      <w:u w:val="none"/>
    </w:rPr>
  </w:style>
  <w:style w:type="character" w:customStyle="1" w:styleId="Vnbnnidung2Innghing">
    <w:name w:val="Văn bản nội dung (2) + In nghiêng"/>
    <w:aliases w:val="Giãn cách -1 pt"/>
    <w:uiPriority w:val="99"/>
    <w:rsid w:val="00E10BA0"/>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basedOn w:val="Normal"/>
    <w:uiPriority w:val="99"/>
    <w:qFormat/>
    <w:rsid w:val="00E10BA0"/>
    <w:pPr>
      <w:ind w:left="720"/>
    </w:pPr>
  </w:style>
  <w:style w:type="paragraph" w:styleId="BodyText">
    <w:name w:val="Body Text"/>
    <w:basedOn w:val="Normal"/>
    <w:link w:val="BodyTextChar"/>
    <w:uiPriority w:val="99"/>
    <w:rsid w:val="007F15FE"/>
    <w:pPr>
      <w:spacing w:before="0" w:line="288" w:lineRule="auto"/>
      <w:jc w:val="both"/>
    </w:pPr>
    <w:rPr>
      <w:rFonts w:ascii=".VnTime" w:eastAsia="Times New Roman" w:hAnsi=".VnTime" w:cs=".VnTime"/>
      <w:color w:val="auto"/>
    </w:rPr>
  </w:style>
  <w:style w:type="character" w:customStyle="1" w:styleId="BodyTextChar">
    <w:name w:val="Body Text Char"/>
    <w:basedOn w:val="DefaultParagraphFont"/>
    <w:link w:val="BodyText"/>
    <w:uiPriority w:val="99"/>
    <w:locked/>
    <w:rsid w:val="007F15FE"/>
    <w:rPr>
      <w:rFonts w:ascii=".VnTime" w:hAnsi=".VnTime" w:cs=".VnTime"/>
      <w:color w:val="auto"/>
      <w:sz w:val="28"/>
      <w:szCs w:val="28"/>
    </w:rPr>
  </w:style>
  <w:style w:type="paragraph" w:customStyle="1" w:styleId="CharCharChar">
    <w:name w:val="Char Char Char"/>
    <w:basedOn w:val="Normal"/>
    <w:autoRedefine/>
    <w:uiPriority w:val="99"/>
    <w:rsid w:val="00982204"/>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99"/>
    <w:rsid w:val="00F42D89"/>
    <w:pPr>
      <w:widowControl w:val="0"/>
      <w:autoSpaceDE w:val="0"/>
      <w:autoSpaceDN w:val="0"/>
      <w:spacing w:before="0" w:after="0"/>
    </w:pPr>
    <w:rPr>
      <w:rFonts w:eastAsia="Times New Roman"/>
      <w:color w:val="auto"/>
      <w:sz w:val="22"/>
      <w:szCs w:val="22"/>
    </w:rPr>
  </w:style>
  <w:style w:type="paragraph" w:styleId="List">
    <w:name w:val="List"/>
    <w:basedOn w:val="Normal"/>
    <w:uiPriority w:val="99"/>
    <w:rsid w:val="00A51EA7"/>
    <w:pPr>
      <w:spacing w:before="0" w:after="0" w:line="288" w:lineRule="auto"/>
      <w:ind w:left="360" w:hanging="360"/>
      <w:jc w:val="both"/>
    </w:pPr>
    <w:rPr>
      <w:rFonts w:ascii=".VnTime" w:eastAsia="Times New Roman" w:hAnsi=".VnTime" w:cs=".VnTime"/>
      <w:color w:val="auto"/>
    </w:rPr>
  </w:style>
</w:styles>
</file>

<file path=word/webSettings.xml><?xml version="1.0" encoding="utf-8"?>
<w:webSettings xmlns:r="http://schemas.openxmlformats.org/officeDocument/2006/relationships" xmlns:w="http://schemas.openxmlformats.org/wordprocessingml/2006/main">
  <w:divs>
    <w:div w:id="1055470200">
      <w:marLeft w:val="0"/>
      <w:marRight w:val="0"/>
      <w:marTop w:val="0"/>
      <w:marBottom w:val="0"/>
      <w:divBdr>
        <w:top w:val="none" w:sz="0" w:space="0" w:color="auto"/>
        <w:left w:val="none" w:sz="0" w:space="0" w:color="auto"/>
        <w:bottom w:val="none" w:sz="0" w:space="0" w:color="auto"/>
        <w:right w:val="none" w:sz="0" w:space="0" w:color="auto"/>
      </w:divBdr>
    </w:div>
    <w:div w:id="1055470201">
      <w:marLeft w:val="0"/>
      <w:marRight w:val="0"/>
      <w:marTop w:val="0"/>
      <w:marBottom w:val="0"/>
      <w:divBdr>
        <w:top w:val="none" w:sz="0" w:space="0" w:color="auto"/>
        <w:left w:val="none" w:sz="0" w:space="0" w:color="auto"/>
        <w:bottom w:val="none" w:sz="0" w:space="0" w:color="auto"/>
        <w:right w:val="none" w:sz="0" w:space="0" w:color="auto"/>
      </w:divBdr>
    </w:div>
    <w:div w:id="1055470202">
      <w:marLeft w:val="0"/>
      <w:marRight w:val="0"/>
      <w:marTop w:val="0"/>
      <w:marBottom w:val="0"/>
      <w:divBdr>
        <w:top w:val="none" w:sz="0" w:space="0" w:color="auto"/>
        <w:left w:val="none" w:sz="0" w:space="0" w:color="auto"/>
        <w:bottom w:val="none" w:sz="0" w:space="0" w:color="auto"/>
        <w:right w:val="none" w:sz="0" w:space="0" w:color="auto"/>
      </w:divBdr>
    </w:div>
    <w:div w:id="10554702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385</TotalTime>
  <Pages>18</Pages>
  <Words>4466</Words>
  <Characters>25459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33</cp:revision>
  <cp:lastPrinted>2021-10-13T02:32:00Z</cp:lastPrinted>
  <dcterms:created xsi:type="dcterms:W3CDTF">2021-08-20T04:06:00Z</dcterms:created>
  <dcterms:modified xsi:type="dcterms:W3CDTF">2021-10-13T02:38:00Z</dcterms:modified>
</cp:coreProperties>
</file>